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附件一</w:t>
      </w:r>
    </w:p>
    <w:p>
      <w:pPr>
        <w:spacing w:before="312" w:beforeLines="100" w:after="312" w:afterLines="10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u w:val="none"/>
          <w:lang w:val="en-US" w:eastAsia="zh-CN"/>
        </w:rPr>
        <w:t>浙江工商大学</w:t>
      </w:r>
      <w:r>
        <w:rPr>
          <w:rFonts w:hint="eastAsia" w:ascii="华文中宋" w:hAnsi="华文中宋" w:eastAsia="华文中宋"/>
          <w:sz w:val="44"/>
          <w:szCs w:val="44"/>
        </w:rPr>
        <w:t>工会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工作先进集体</w:t>
      </w:r>
      <w:r>
        <w:rPr>
          <w:rFonts w:hint="eastAsia" w:ascii="华文中宋" w:hAnsi="华文中宋" w:eastAsia="华文中宋"/>
          <w:sz w:val="44"/>
          <w:szCs w:val="44"/>
        </w:rPr>
        <w:t>申报表</w:t>
      </w:r>
    </w:p>
    <w:p>
      <w:pPr>
        <w:rPr>
          <w:rFonts w:ascii="华文中宋" w:hAnsi="华文中宋" w:eastAsia="华文中宋"/>
        </w:rPr>
      </w:pPr>
    </w:p>
    <w:tbl>
      <w:tblPr>
        <w:tblStyle w:val="4"/>
        <w:tblW w:w="86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517"/>
        <w:gridCol w:w="3024"/>
        <w:gridCol w:w="1988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工会名称</w:t>
            </w:r>
          </w:p>
        </w:tc>
        <w:tc>
          <w:tcPr>
            <w:tcW w:w="706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职工人数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会员人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数</w:t>
            </w:r>
          </w:p>
        </w:tc>
        <w:tc>
          <w:tcPr>
            <w:tcW w:w="2057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兼职工会干部人数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工会小组数</w:t>
            </w:r>
          </w:p>
        </w:tc>
        <w:tc>
          <w:tcPr>
            <w:tcW w:w="2057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主席姓名</w:t>
            </w:r>
          </w:p>
        </w:tc>
        <w:tc>
          <w:tcPr>
            <w:tcW w:w="3024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057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 要 事 迹（1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86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 要 事 迹（1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工会组织近五年来获得何种荣誉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68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103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二级工会意见</w:t>
            </w:r>
          </w:p>
        </w:tc>
        <w:tc>
          <w:tcPr>
            <w:tcW w:w="7586" w:type="dxa"/>
            <w:gridSpan w:val="4"/>
            <w:vAlign w:val="center"/>
          </w:tcPr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二级工会主席签字： 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103" w:type="dxa"/>
            <w:textDirection w:val="tbRlV"/>
            <w:vAlign w:val="center"/>
          </w:tcPr>
          <w:p>
            <w:pPr>
              <w:spacing w:line="440" w:lineRule="exact"/>
              <w:jc w:val="both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二级工党组织意见</w:t>
            </w:r>
          </w:p>
        </w:tc>
        <w:tc>
          <w:tcPr>
            <w:tcW w:w="7586" w:type="dxa"/>
            <w:gridSpan w:val="4"/>
            <w:vAlign w:val="center"/>
          </w:tcPr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二级党组织书记签字：   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  <w:p>
            <w:pPr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03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校工会</w:t>
            </w:r>
          </w:p>
        </w:tc>
        <w:tc>
          <w:tcPr>
            <w:tcW w:w="7586" w:type="dxa"/>
            <w:gridSpan w:val="4"/>
            <w:vAlign w:val="center"/>
          </w:tcPr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工会主席签字：        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章）</w:t>
            </w: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pStyle w:val="8"/>
        <w:spacing w:before="0" w:after="0"/>
        <w:ind w:firstLine="560" w:firstLineChars="200"/>
        <w:jc w:val="left"/>
        <w:rPr>
          <w:rFonts w:ascii="宋体" w:hAnsi="宋体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BF"/>
    <w:rsid w:val="00001414"/>
    <w:rsid w:val="006A68BF"/>
    <w:rsid w:val="00930CF2"/>
    <w:rsid w:val="00AB5C47"/>
    <w:rsid w:val="00EA5C36"/>
    <w:rsid w:val="15682008"/>
    <w:rsid w:val="4A894E74"/>
    <w:rsid w:val="5C2F27FD"/>
    <w:rsid w:val="67E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Normal_4"/>
    <w:uiPriority w:val="0"/>
    <w:pPr>
      <w:spacing w:before="120" w:after="240" w:line="360" w:lineRule="auto"/>
      <w:jc w:val="both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2020-04-27T06:22:00Z</dcterms:created>
  <dc:creator>个人用户</dc:creator>
  <cp:lastModifiedBy>杨尚雷</cp:lastModifiedBy>
  <cp:lastPrinted>2024-10-08T03:29:00Z</cp:lastPrinted>
  <dcterms:modified xsi:type="dcterms:W3CDTF">2024-10-10T06:50:29Z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