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6A" w:rsidRDefault="001E366A" w:rsidP="00F36B60">
      <w:pPr>
        <w:spacing w:line="360" w:lineRule="auto"/>
        <w:rPr>
          <w:color w:val="000000"/>
          <w:sz w:val="24"/>
          <w:szCs w:val="24"/>
        </w:rPr>
      </w:pPr>
      <w:bookmarkStart w:id="0" w:name="OLE_LINK17"/>
      <w:r>
        <w:rPr>
          <w:rFonts w:ascii="华文中宋" w:eastAsia="华文中宋" w:hAnsi="华文中宋" w:cs="华文中宋" w:hint="eastAsia"/>
          <w:b/>
          <w:bCs/>
          <w:color w:val="FF0000"/>
          <w:spacing w:val="-4"/>
          <w:w w:val="63"/>
          <w:sz w:val="80"/>
          <w:szCs w:val="80"/>
        </w:rPr>
        <w:t>中国教育工会浙江工商大学委员会文件</w:t>
      </w:r>
    </w:p>
    <w:p w:rsidR="001E366A" w:rsidRDefault="001E366A" w:rsidP="00F36B60">
      <w:pPr>
        <w:spacing w:line="360" w:lineRule="auto"/>
        <w:jc w:val="center"/>
        <w:rPr>
          <w:color w:val="000000"/>
          <w:sz w:val="24"/>
          <w:szCs w:val="24"/>
        </w:rPr>
      </w:pPr>
    </w:p>
    <w:p w:rsidR="001E366A" w:rsidRDefault="001E366A" w:rsidP="00F36B60">
      <w:pPr>
        <w:spacing w:line="360" w:lineRule="auto"/>
        <w:jc w:val="center"/>
        <w:rPr>
          <w:color w:val="000000"/>
          <w:sz w:val="24"/>
          <w:szCs w:val="24"/>
        </w:rPr>
      </w:pPr>
    </w:p>
    <w:p w:rsidR="001E366A" w:rsidRDefault="001E366A" w:rsidP="00F36B60">
      <w:pPr>
        <w:spacing w:line="360" w:lineRule="auto"/>
        <w:jc w:val="center"/>
        <w:rPr>
          <w:rFonts w:ascii="仿宋_GB2312" w:eastAsia="仿宋_GB2312"/>
          <w:sz w:val="32"/>
          <w:szCs w:val="32"/>
        </w:rPr>
      </w:pPr>
      <w:r w:rsidRPr="00AD7FBE">
        <w:rPr>
          <w:rFonts w:ascii="仿宋_GB2312" w:eastAsia="仿宋_GB2312" w:cs="仿宋_GB2312" w:hint="eastAsia"/>
          <w:sz w:val="32"/>
          <w:szCs w:val="32"/>
        </w:rPr>
        <w:t>浙商大工〔</w:t>
      </w:r>
      <w:r w:rsidRPr="00AD7FBE">
        <w:rPr>
          <w:rFonts w:ascii="仿宋_GB2312" w:eastAsia="仿宋_GB2312" w:cs="仿宋_GB2312"/>
          <w:sz w:val="32"/>
          <w:szCs w:val="32"/>
        </w:rPr>
        <w:t>201</w:t>
      </w:r>
      <w:r>
        <w:rPr>
          <w:rFonts w:ascii="仿宋_GB2312" w:eastAsia="仿宋_GB2312" w:cs="仿宋_GB2312"/>
          <w:sz w:val="32"/>
          <w:szCs w:val="32"/>
        </w:rPr>
        <w:t>8</w:t>
      </w:r>
      <w:r w:rsidRPr="00AD7FBE">
        <w:rPr>
          <w:rFonts w:ascii="仿宋_GB2312" w:eastAsia="仿宋_GB2312" w:cs="仿宋_GB2312" w:hint="eastAsia"/>
          <w:sz w:val="32"/>
          <w:szCs w:val="32"/>
        </w:rPr>
        <w:t>〕</w:t>
      </w:r>
      <w:r>
        <w:rPr>
          <w:rFonts w:ascii="仿宋_GB2312" w:eastAsia="仿宋_GB2312" w:cs="仿宋_GB2312"/>
          <w:sz w:val="32"/>
          <w:szCs w:val="32"/>
        </w:rPr>
        <w:t>9</w:t>
      </w:r>
      <w:r w:rsidRPr="00AD7FBE">
        <w:rPr>
          <w:rFonts w:ascii="仿宋_GB2312" w:eastAsia="仿宋_GB2312" w:cs="仿宋_GB2312" w:hint="eastAsia"/>
          <w:sz w:val="32"/>
          <w:szCs w:val="32"/>
        </w:rPr>
        <w:t>号</w:t>
      </w:r>
    </w:p>
    <w:p w:rsidR="001E366A" w:rsidRDefault="001E366A" w:rsidP="00F36B60">
      <w:pPr>
        <w:spacing w:line="520" w:lineRule="exact"/>
        <w:rPr>
          <w:rFonts w:ascii="仿宋_GB2312" w:eastAsia="仿宋_GB2312"/>
          <w:color w:val="000000"/>
          <w:sz w:val="32"/>
          <w:szCs w:val="32"/>
        </w:rPr>
      </w:pPr>
      <w:r>
        <w:rPr>
          <w:noProof/>
        </w:rPr>
        <w:pict>
          <v:line id="直接连接符 5" o:spid="_x0000_s1026" style="position:absolute;left:0;text-align:left;z-index:251656704;visibility:visible" from="-16.3pt,16.95pt" to="433.7pt,16.95pt" strokecolor="red" strokeweight="2pt"/>
        </w:pict>
      </w:r>
    </w:p>
    <w:p w:rsidR="001E366A" w:rsidRDefault="001E366A" w:rsidP="00F36B60">
      <w:pPr>
        <w:spacing w:line="360" w:lineRule="auto"/>
        <w:jc w:val="center"/>
        <w:rPr>
          <w:color w:val="000000"/>
          <w:sz w:val="24"/>
          <w:szCs w:val="24"/>
        </w:rPr>
      </w:pPr>
    </w:p>
    <w:p w:rsidR="001E366A" w:rsidRDefault="001E366A" w:rsidP="00F36B60">
      <w:pPr>
        <w:spacing w:line="360" w:lineRule="auto"/>
        <w:jc w:val="center"/>
        <w:rPr>
          <w:color w:val="000000"/>
          <w:sz w:val="24"/>
          <w:szCs w:val="24"/>
        </w:rPr>
      </w:pPr>
    </w:p>
    <w:p w:rsidR="001E366A" w:rsidRDefault="001E366A" w:rsidP="004078D8">
      <w:pPr>
        <w:spacing w:line="560" w:lineRule="exact"/>
        <w:jc w:val="center"/>
        <w:rPr>
          <w:rFonts w:ascii="方正小标宋简体" w:eastAsia="方正小标宋简体" w:hAnsi="黑体"/>
          <w:sz w:val="44"/>
          <w:szCs w:val="44"/>
        </w:rPr>
      </w:pPr>
      <w:r w:rsidRPr="006C42B1">
        <w:rPr>
          <w:rFonts w:ascii="方正小标宋简体" w:eastAsia="方正小标宋简体" w:hAnsi="黑体" w:cs="方正小标宋简体" w:hint="eastAsia"/>
          <w:sz w:val="44"/>
          <w:szCs w:val="44"/>
        </w:rPr>
        <w:t>关于印发《浙江工商大学</w:t>
      </w:r>
    </w:p>
    <w:p w:rsidR="001E366A" w:rsidRDefault="001E366A" w:rsidP="004078D8">
      <w:pPr>
        <w:spacing w:line="560" w:lineRule="exact"/>
        <w:jc w:val="center"/>
        <w:rPr>
          <w:rFonts w:ascii="方正小标宋简体" w:eastAsia="方正小标宋简体" w:hAnsi="黑体"/>
          <w:sz w:val="44"/>
          <w:szCs w:val="44"/>
        </w:rPr>
      </w:pPr>
      <w:r>
        <w:rPr>
          <w:rFonts w:ascii="方正小标宋简体" w:eastAsia="方正小标宋简体" w:hAnsi="黑体" w:cs="方正小标宋简体" w:hint="eastAsia"/>
          <w:sz w:val="44"/>
          <w:szCs w:val="44"/>
        </w:rPr>
        <w:t>教职工文体协会管理办法</w:t>
      </w:r>
      <w:r w:rsidRPr="006C42B1">
        <w:rPr>
          <w:rFonts w:ascii="方正小标宋简体" w:eastAsia="方正小标宋简体" w:hAnsi="黑体" w:cs="方正小标宋简体" w:hint="eastAsia"/>
          <w:sz w:val="44"/>
          <w:szCs w:val="44"/>
        </w:rPr>
        <w:t>》的通知</w:t>
      </w:r>
    </w:p>
    <w:p w:rsidR="001E366A" w:rsidRDefault="001E366A" w:rsidP="004078D8">
      <w:pPr>
        <w:spacing w:line="560" w:lineRule="exact"/>
        <w:ind w:left="2620" w:right="240" w:hanging="2578"/>
        <w:rPr>
          <w:rFonts w:ascii="方正小标宋简体" w:eastAsia="方正小标宋简体" w:hAnsi="黑体"/>
          <w:sz w:val="44"/>
          <w:szCs w:val="44"/>
        </w:rPr>
      </w:pPr>
      <w:bookmarkStart w:id="1" w:name="_GoBack"/>
      <w:bookmarkEnd w:id="1"/>
    </w:p>
    <w:p w:rsidR="001E366A" w:rsidRDefault="001E366A" w:rsidP="004078D8">
      <w:pPr>
        <w:spacing w:line="560" w:lineRule="exact"/>
        <w:ind w:left="2620" w:right="240" w:hanging="2578"/>
        <w:jc w:val="left"/>
        <w:rPr>
          <w:rFonts w:ascii="仿宋_GB2312" w:eastAsia="仿宋_GB2312" w:hAnsi="仿宋_GB2312"/>
          <w:color w:val="000000"/>
          <w:kern w:val="0"/>
          <w:sz w:val="32"/>
          <w:szCs w:val="32"/>
        </w:rPr>
      </w:pPr>
      <w:r w:rsidRPr="0053631B">
        <w:rPr>
          <w:rFonts w:ascii="仿宋_GB2312" w:eastAsia="仿宋_GB2312" w:hAnsi="仿宋_GB2312" w:cs="仿宋_GB2312" w:hint="eastAsia"/>
          <w:color w:val="000000"/>
          <w:kern w:val="0"/>
          <w:sz w:val="32"/>
          <w:szCs w:val="32"/>
        </w:rPr>
        <w:t>各分工会、直属工会小组：</w:t>
      </w:r>
    </w:p>
    <w:p w:rsidR="001E366A" w:rsidRDefault="001E366A" w:rsidP="004078D8">
      <w:pPr>
        <w:spacing w:line="560" w:lineRule="exact"/>
        <w:ind w:leftChars="50" w:left="105" w:right="240" w:firstLineChars="150" w:firstLine="480"/>
        <w:jc w:val="left"/>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《浙江工商大学教职工文体协会管理办法》经修订，予以印发，请结合实际，认真贯彻执行。</w:t>
      </w:r>
    </w:p>
    <w:p w:rsidR="001E366A" w:rsidRDefault="001E366A" w:rsidP="004078D8">
      <w:pPr>
        <w:spacing w:line="560" w:lineRule="exact"/>
        <w:ind w:leftChars="50" w:left="105" w:right="240" w:firstLineChars="150" w:firstLine="480"/>
        <w:jc w:val="left"/>
        <w:rPr>
          <w:rFonts w:ascii="仿宋_GB2312" w:eastAsia="仿宋_GB2312" w:hAnsi="仿宋_GB2312"/>
          <w:color w:val="000000"/>
          <w:kern w:val="0"/>
          <w:sz w:val="32"/>
          <w:szCs w:val="32"/>
        </w:rPr>
      </w:pPr>
    </w:p>
    <w:p w:rsidR="001E366A" w:rsidRDefault="001E366A" w:rsidP="004078D8">
      <w:pPr>
        <w:spacing w:line="560" w:lineRule="exact"/>
        <w:ind w:leftChars="50" w:left="105" w:right="240" w:firstLineChars="150" w:firstLine="480"/>
        <w:jc w:val="left"/>
        <w:rPr>
          <w:rFonts w:ascii="仿宋_GB2312" w:eastAsia="仿宋_GB2312" w:hAnsi="仿宋_GB2312"/>
          <w:color w:val="000000"/>
          <w:kern w:val="0"/>
          <w:sz w:val="32"/>
          <w:szCs w:val="32"/>
        </w:rPr>
      </w:pPr>
    </w:p>
    <w:p w:rsidR="001E366A" w:rsidRDefault="001E366A" w:rsidP="004078D8">
      <w:pPr>
        <w:spacing w:line="560" w:lineRule="exact"/>
        <w:ind w:leftChars="50" w:left="105" w:right="240" w:firstLineChars="1550" w:firstLine="496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浙江工商大学工会</w:t>
      </w:r>
    </w:p>
    <w:p w:rsidR="001E366A" w:rsidRDefault="001E366A" w:rsidP="004078D8">
      <w:pPr>
        <w:spacing w:line="560" w:lineRule="exact"/>
        <w:ind w:leftChars="50" w:left="105" w:right="240" w:firstLineChars="1600" w:firstLine="5120"/>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2018</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日</w:t>
      </w:r>
    </w:p>
    <w:p w:rsidR="001E366A" w:rsidRDefault="001E366A" w:rsidP="004078D8">
      <w:pPr>
        <w:spacing w:line="560" w:lineRule="exact"/>
        <w:ind w:leftChars="50" w:left="105" w:right="240" w:firstLineChars="150" w:firstLine="480"/>
        <w:jc w:val="right"/>
        <w:rPr>
          <w:rFonts w:ascii="仿宋_GB2312" w:eastAsia="仿宋_GB2312" w:hAnsi="仿宋_GB2312"/>
          <w:color w:val="000000"/>
          <w:kern w:val="0"/>
          <w:sz w:val="32"/>
          <w:szCs w:val="32"/>
        </w:rPr>
      </w:pPr>
    </w:p>
    <w:p w:rsidR="001E366A" w:rsidRDefault="001E366A" w:rsidP="00E20B77">
      <w:pPr>
        <w:spacing w:line="278" w:lineRule="auto"/>
        <w:ind w:leftChars="50" w:left="105" w:right="240" w:firstLineChars="150" w:firstLine="480"/>
        <w:jc w:val="right"/>
        <w:rPr>
          <w:rFonts w:ascii="仿宋_GB2312" w:eastAsia="仿宋_GB2312" w:hAnsi="仿宋_GB2312"/>
          <w:color w:val="000000"/>
          <w:kern w:val="0"/>
          <w:sz w:val="32"/>
          <w:szCs w:val="32"/>
        </w:rPr>
      </w:pPr>
    </w:p>
    <w:p w:rsidR="001E366A" w:rsidRDefault="001E366A" w:rsidP="00E20B77">
      <w:pPr>
        <w:spacing w:line="278" w:lineRule="auto"/>
        <w:ind w:leftChars="50" w:left="105" w:right="240" w:firstLineChars="150" w:firstLine="480"/>
        <w:jc w:val="right"/>
        <w:rPr>
          <w:rFonts w:ascii="仿宋_GB2312" w:eastAsia="仿宋_GB2312" w:hAnsi="仿宋_GB2312"/>
          <w:color w:val="000000"/>
          <w:kern w:val="0"/>
          <w:sz w:val="32"/>
          <w:szCs w:val="32"/>
        </w:rPr>
      </w:pPr>
    </w:p>
    <w:p w:rsidR="001E366A" w:rsidRDefault="001E366A" w:rsidP="00E20B77">
      <w:pPr>
        <w:spacing w:line="278" w:lineRule="auto"/>
        <w:ind w:leftChars="50" w:left="105" w:right="240" w:firstLineChars="150" w:firstLine="480"/>
        <w:jc w:val="right"/>
        <w:rPr>
          <w:rFonts w:ascii="仿宋_GB2312" w:eastAsia="仿宋_GB2312" w:hAnsi="仿宋_GB2312"/>
          <w:color w:val="000000"/>
          <w:kern w:val="0"/>
          <w:sz w:val="32"/>
          <w:szCs w:val="32"/>
        </w:rPr>
      </w:pPr>
    </w:p>
    <w:p w:rsidR="001E366A" w:rsidRDefault="001E366A" w:rsidP="00E20B77">
      <w:pPr>
        <w:spacing w:line="278" w:lineRule="auto"/>
        <w:ind w:leftChars="50" w:left="105" w:right="240" w:firstLineChars="150" w:firstLine="480"/>
        <w:jc w:val="right"/>
        <w:rPr>
          <w:rFonts w:ascii="仿宋_GB2312" w:eastAsia="仿宋_GB2312" w:hAnsi="仿宋_GB2312"/>
          <w:color w:val="000000"/>
          <w:kern w:val="0"/>
          <w:sz w:val="32"/>
          <w:szCs w:val="32"/>
        </w:rPr>
      </w:pPr>
    </w:p>
    <w:bookmarkEnd w:id="0"/>
    <w:p w:rsidR="001E366A" w:rsidRPr="004078D8" w:rsidRDefault="001E366A" w:rsidP="004078D8">
      <w:pPr>
        <w:pStyle w:val="NormalWeb"/>
        <w:adjustRightInd w:val="0"/>
        <w:snapToGrid w:val="0"/>
        <w:spacing w:before="0" w:beforeAutospacing="0" w:after="0" w:afterAutospacing="0" w:line="560" w:lineRule="exact"/>
        <w:jc w:val="center"/>
        <w:rPr>
          <w:rFonts w:ascii="方正小标宋简体" w:eastAsia="方正小标宋简体" w:hAnsi="黑体" w:cs="Times New Roman"/>
          <w:kern w:val="2"/>
          <w:sz w:val="36"/>
          <w:szCs w:val="36"/>
        </w:rPr>
      </w:pPr>
      <w:r w:rsidRPr="004078D8">
        <w:rPr>
          <w:rFonts w:ascii="方正小标宋简体" w:eastAsia="方正小标宋简体" w:hAnsi="黑体" w:cs="方正小标宋简体" w:hint="eastAsia"/>
          <w:kern w:val="2"/>
          <w:sz w:val="36"/>
          <w:szCs w:val="36"/>
        </w:rPr>
        <w:t>浙江工商大学教职工文体协会管理办法</w:t>
      </w:r>
    </w:p>
    <w:p w:rsidR="001E366A" w:rsidRDefault="001E366A" w:rsidP="004078D8">
      <w:pPr>
        <w:pStyle w:val="NormalWeb"/>
        <w:adjustRightInd w:val="0"/>
        <w:snapToGrid w:val="0"/>
        <w:spacing w:before="0" w:beforeAutospacing="0" w:after="0" w:afterAutospacing="0" w:line="560" w:lineRule="exact"/>
        <w:jc w:val="center"/>
        <w:rPr>
          <w:rFonts w:ascii="黑体" w:eastAsia="黑体" w:hAnsi="黑体" w:cs="Times New Roman"/>
          <w:sz w:val="32"/>
          <w:szCs w:val="32"/>
        </w:rPr>
      </w:pPr>
    </w:p>
    <w:p w:rsidR="001E366A" w:rsidRPr="001067FF" w:rsidRDefault="001E366A" w:rsidP="004078D8">
      <w:pPr>
        <w:pStyle w:val="NormalWeb"/>
        <w:numPr>
          <w:ilvl w:val="0"/>
          <w:numId w:val="1"/>
        </w:numPr>
        <w:adjustRightInd w:val="0"/>
        <w:snapToGrid w:val="0"/>
        <w:spacing w:before="0" w:beforeAutospacing="0" w:after="0" w:afterAutospacing="0" w:line="560" w:lineRule="exact"/>
        <w:ind w:left="0" w:firstLineChars="200" w:firstLine="643"/>
        <w:jc w:val="center"/>
        <w:rPr>
          <w:rFonts w:ascii="仿宋_GB2312" w:eastAsia="仿宋_GB2312" w:hAnsi="仿宋_GB2312" w:cs="Times New Roman"/>
          <w:b/>
          <w:bCs/>
          <w:color w:val="000000"/>
          <w:sz w:val="32"/>
          <w:szCs w:val="32"/>
        </w:rPr>
      </w:pPr>
      <w:r w:rsidRPr="001067FF">
        <w:rPr>
          <w:rFonts w:ascii="仿宋_GB2312" w:eastAsia="仿宋_GB2312" w:hAnsi="仿宋_GB2312" w:cs="仿宋_GB2312" w:hint="eastAsia"/>
          <w:b/>
          <w:bCs/>
          <w:color w:val="000000"/>
          <w:sz w:val="32"/>
          <w:szCs w:val="32"/>
        </w:rPr>
        <w:t>总</w:t>
      </w:r>
      <w:r>
        <w:rPr>
          <w:rFonts w:ascii="仿宋_GB2312" w:eastAsia="仿宋_GB2312" w:hAnsi="仿宋_GB2312" w:cs="仿宋_GB2312"/>
          <w:b/>
          <w:bCs/>
          <w:color w:val="000000"/>
          <w:sz w:val="32"/>
          <w:szCs w:val="32"/>
        </w:rPr>
        <w:t xml:space="preserve">  </w:t>
      </w:r>
      <w:r w:rsidRPr="001067FF">
        <w:rPr>
          <w:rFonts w:ascii="仿宋_GB2312" w:eastAsia="仿宋_GB2312" w:hAnsi="仿宋_GB2312" w:cs="仿宋_GB2312" w:hint="eastAsia"/>
          <w:b/>
          <w:bCs/>
          <w:color w:val="000000"/>
          <w:sz w:val="32"/>
          <w:szCs w:val="32"/>
        </w:rPr>
        <w:t>则</w:t>
      </w:r>
    </w:p>
    <w:p w:rsidR="001E366A" w:rsidRPr="001067FF" w:rsidRDefault="001E366A" w:rsidP="004078D8">
      <w:pPr>
        <w:widowControl/>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第一条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为进一步活跃教职工业余文化生活，促进校内全民健身活动的开展，推进校园精神文明建设，营造健康、和谐、高雅的校园文化氛围，特修订我校教职工文体协会（以下简称协会）管理暂行办法。</w:t>
      </w:r>
    </w:p>
    <w:p w:rsidR="001E366A" w:rsidRPr="001067FF" w:rsidRDefault="001E366A" w:rsidP="004078D8">
      <w:pPr>
        <w:widowControl/>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第二条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协会是由学校领导、校工会指导，以活跃校园文化、丰富教职工业余生活为目的，以服务教职工为宗旨，由具有共同爱好的在职教职工自愿组织的群众性团体。</w:t>
      </w:r>
    </w:p>
    <w:p w:rsidR="001E366A" w:rsidRPr="001067FF" w:rsidRDefault="001E366A" w:rsidP="004078D8">
      <w:pPr>
        <w:widowControl/>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第三条</w:t>
      </w:r>
      <w:r w:rsidRPr="001067FF">
        <w:rPr>
          <w:rFonts w:ascii="仿宋_GB2312" w:eastAsia="仿宋_GB2312" w:hAnsi="仿宋_GB2312"/>
          <w:color w:val="000000"/>
          <w:kern w:val="0"/>
          <w:sz w:val="32"/>
          <w:szCs w:val="32"/>
        </w:rPr>
        <w:t> </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协会必须遵守国家法律，维护党的路线、方针、政策，在国家法律法规以及学校规章制度规定的范围内开展活动。</w:t>
      </w:r>
    </w:p>
    <w:p w:rsidR="001E366A" w:rsidRDefault="001E366A" w:rsidP="004078D8">
      <w:pPr>
        <w:widowControl/>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第四条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校工会对协会进行监督和管理，并在活动经费上给予一定支持。</w:t>
      </w:r>
    </w:p>
    <w:p w:rsidR="001E366A" w:rsidRPr="001067FF" w:rsidRDefault="001E366A" w:rsidP="004078D8">
      <w:pPr>
        <w:widowControl/>
        <w:adjustRightInd w:val="0"/>
        <w:snapToGrid w:val="0"/>
        <w:spacing w:line="560" w:lineRule="exact"/>
        <w:ind w:firstLineChars="200" w:firstLine="640"/>
        <w:jc w:val="left"/>
        <w:rPr>
          <w:rFonts w:ascii="仿宋_GB2312" w:eastAsia="仿宋_GB2312" w:hAnsi="仿宋_GB2312"/>
          <w:color w:val="000000"/>
          <w:kern w:val="0"/>
          <w:sz w:val="32"/>
          <w:szCs w:val="32"/>
        </w:rPr>
      </w:pPr>
    </w:p>
    <w:p w:rsidR="001E366A" w:rsidRPr="001067FF" w:rsidRDefault="001E366A" w:rsidP="004078D8">
      <w:pPr>
        <w:pStyle w:val="NormalWeb"/>
        <w:adjustRightInd w:val="0"/>
        <w:snapToGrid w:val="0"/>
        <w:spacing w:before="0" w:beforeAutospacing="0" w:after="0" w:afterAutospacing="0" w:line="560" w:lineRule="exact"/>
        <w:ind w:firstLineChars="200" w:firstLine="643"/>
        <w:jc w:val="center"/>
        <w:rPr>
          <w:rFonts w:ascii="仿宋_GB2312" w:eastAsia="仿宋_GB2312" w:hAnsi="仿宋_GB2312" w:cs="Times New Roman"/>
          <w:b/>
          <w:bCs/>
          <w:color w:val="000000"/>
          <w:sz w:val="32"/>
          <w:szCs w:val="32"/>
        </w:rPr>
      </w:pPr>
      <w:r w:rsidRPr="001067FF">
        <w:rPr>
          <w:rFonts w:ascii="仿宋_GB2312" w:eastAsia="仿宋_GB2312" w:hAnsi="仿宋_GB2312" w:cs="仿宋_GB2312" w:hint="eastAsia"/>
          <w:b/>
          <w:bCs/>
          <w:color w:val="000000"/>
          <w:sz w:val="32"/>
          <w:szCs w:val="32"/>
        </w:rPr>
        <w:t>第二章</w:t>
      </w:r>
      <w:r w:rsidRPr="001067FF">
        <w:rPr>
          <w:rFonts w:ascii="仿宋_GB2312" w:eastAsia="仿宋_GB2312" w:hAnsi="仿宋_GB2312" w:cs="仿宋_GB2312"/>
          <w:b/>
          <w:bCs/>
          <w:color w:val="000000"/>
          <w:sz w:val="32"/>
          <w:szCs w:val="32"/>
        </w:rPr>
        <w:t xml:space="preserve">  </w:t>
      </w:r>
      <w:r w:rsidRPr="001067FF">
        <w:rPr>
          <w:rFonts w:ascii="仿宋_GB2312" w:eastAsia="仿宋_GB2312" w:hAnsi="仿宋_GB2312" w:cs="仿宋_GB2312" w:hint="eastAsia"/>
          <w:b/>
          <w:bCs/>
          <w:color w:val="000000"/>
          <w:sz w:val="32"/>
          <w:szCs w:val="32"/>
        </w:rPr>
        <w:t>组织机构及原则</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第五条</w:t>
      </w:r>
      <w:r w:rsidRPr="001067FF">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协会由校工会根据书面申请材料审批。需要向国家民政部门申报的协会，还应办理相应的手续并经审批后方可开展活动。</w:t>
      </w:r>
    </w:p>
    <w:p w:rsidR="001E366A" w:rsidRPr="001067FF" w:rsidRDefault="001E366A" w:rsidP="004078D8">
      <w:pPr>
        <w:widowControl/>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第六条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协会一般以单项业余文体活动为组织活动基本内容，组织名称一般要体现与该项文体活动的关系；同一文体活动项目，一般不重复设置协会。</w:t>
      </w:r>
    </w:p>
    <w:p w:rsidR="001E366A" w:rsidRPr="001067FF" w:rsidRDefault="001E366A" w:rsidP="004078D8">
      <w:pPr>
        <w:pStyle w:val="NormalWeb"/>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拟成立或原来已经按一定程序批准成立的协会，具备下列条件，可向校工会提出成立或登记申请，并上交《浙江工商大学工会教职工文体协会登记表》（附件</w:t>
      </w:r>
      <w:r w:rsidRPr="001067FF">
        <w:rPr>
          <w:rFonts w:ascii="仿宋_GB2312" w:eastAsia="仿宋_GB2312" w:hAnsi="仿宋_GB2312" w:cs="仿宋_GB2312"/>
          <w:color w:val="000000"/>
          <w:sz w:val="32"/>
          <w:szCs w:val="32"/>
        </w:rPr>
        <w:t>1</w:t>
      </w:r>
      <w:r w:rsidRPr="001067FF">
        <w:rPr>
          <w:rFonts w:ascii="仿宋_GB2312" w:eastAsia="仿宋_GB2312" w:hAnsi="仿宋_GB2312" w:cs="仿宋_GB2312" w:hint="eastAsia"/>
          <w:color w:val="000000"/>
          <w:sz w:val="32"/>
          <w:szCs w:val="32"/>
        </w:rPr>
        <w:t>）和《浙江工商大学教职工文体协会成员名册》（附件</w:t>
      </w:r>
      <w:r w:rsidRPr="001067FF">
        <w:rPr>
          <w:rFonts w:ascii="仿宋_GB2312" w:eastAsia="仿宋_GB2312" w:hAnsi="仿宋_GB2312" w:cs="仿宋_GB2312"/>
          <w:color w:val="000000"/>
          <w:sz w:val="32"/>
          <w:szCs w:val="32"/>
        </w:rPr>
        <w:t>2</w:t>
      </w:r>
      <w:r w:rsidRPr="001067FF">
        <w:rPr>
          <w:rFonts w:ascii="仿宋_GB2312" w:eastAsia="仿宋_GB2312" w:hAnsi="仿宋_GB2312" w:cs="仿宋_GB2312" w:hint="eastAsia"/>
          <w:color w:val="000000"/>
          <w:sz w:val="32"/>
          <w:szCs w:val="32"/>
        </w:rPr>
        <w:t>）：</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（一）有规范的《章程》；</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（二）具有完善的组织机构，面向全校在职教职工；</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（三）有开展活动的基本条件和经费来源；</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（四）协会人员不得少于</w:t>
      </w:r>
      <w:r w:rsidRPr="001067FF">
        <w:rPr>
          <w:rFonts w:ascii="仿宋_GB2312" w:eastAsia="仿宋_GB2312" w:hAnsi="仿宋_GB2312" w:cs="仿宋_GB2312"/>
          <w:color w:val="000000"/>
          <w:sz w:val="32"/>
          <w:szCs w:val="32"/>
        </w:rPr>
        <w:t>10</w:t>
      </w:r>
      <w:r w:rsidRPr="001067FF">
        <w:rPr>
          <w:rFonts w:ascii="仿宋_GB2312" w:eastAsia="仿宋_GB2312" w:hAnsi="仿宋_GB2312" w:cs="仿宋_GB2312" w:hint="eastAsia"/>
          <w:color w:val="000000"/>
          <w:sz w:val="32"/>
          <w:szCs w:val="32"/>
        </w:rPr>
        <w:t>人；</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（五）每年有年度活动计划和总结。</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第七条</w:t>
      </w:r>
      <w:r w:rsidRPr="001067FF">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协会章程包括的内容</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（一）协会名称（浙江工商大学大学</w:t>
      </w:r>
      <w:r w:rsidRPr="001067FF">
        <w:rPr>
          <w:rFonts w:ascii="仿宋_GB2312" w:eastAsia="仿宋_GB2312" w:hAnsi="仿宋_GB2312" w:cs="仿宋_GB2312"/>
          <w:color w:val="000000"/>
          <w:sz w:val="32"/>
          <w:szCs w:val="32"/>
        </w:rPr>
        <w:t>XX</w:t>
      </w:r>
      <w:r w:rsidRPr="001067FF">
        <w:rPr>
          <w:rFonts w:ascii="仿宋_GB2312" w:eastAsia="仿宋_GB2312" w:hAnsi="仿宋_GB2312" w:cs="仿宋_GB2312" w:hint="eastAsia"/>
          <w:color w:val="000000"/>
          <w:sz w:val="32"/>
          <w:szCs w:val="32"/>
        </w:rPr>
        <w:t>协会或社团）；</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（二）协会性质和宗旨；</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（三）协会的组织机构；</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（四）会员的权利和义务；</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（五）协会活动的形式；</w:t>
      </w:r>
    </w:p>
    <w:p w:rsidR="001E366A"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（六）经费的来源和管理办法。</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p>
    <w:p w:rsidR="001E366A" w:rsidRPr="001067FF" w:rsidRDefault="001E366A" w:rsidP="004078D8">
      <w:pPr>
        <w:pStyle w:val="NormalWeb"/>
        <w:adjustRightInd w:val="0"/>
        <w:snapToGrid w:val="0"/>
        <w:spacing w:before="0" w:beforeAutospacing="0" w:after="0" w:afterAutospacing="0" w:line="560" w:lineRule="exact"/>
        <w:ind w:firstLineChars="200" w:firstLine="643"/>
        <w:jc w:val="center"/>
        <w:rPr>
          <w:rFonts w:ascii="仿宋_GB2312" w:eastAsia="仿宋_GB2312" w:hAnsi="仿宋_GB2312" w:cs="Times New Roman"/>
          <w:b/>
          <w:bCs/>
          <w:color w:val="000000"/>
          <w:sz w:val="32"/>
          <w:szCs w:val="32"/>
        </w:rPr>
      </w:pPr>
      <w:r w:rsidRPr="001067FF">
        <w:rPr>
          <w:rFonts w:ascii="仿宋_GB2312" w:eastAsia="仿宋_GB2312" w:hAnsi="仿宋_GB2312" w:cs="仿宋_GB2312" w:hint="eastAsia"/>
          <w:b/>
          <w:bCs/>
          <w:color w:val="000000"/>
          <w:sz w:val="32"/>
          <w:szCs w:val="32"/>
        </w:rPr>
        <w:t>第三章</w:t>
      </w:r>
      <w:r w:rsidRPr="001067FF">
        <w:rPr>
          <w:rFonts w:ascii="仿宋_GB2312" w:eastAsia="仿宋_GB2312" w:hAnsi="仿宋_GB2312" w:cs="仿宋_GB2312"/>
          <w:b/>
          <w:bCs/>
          <w:color w:val="000000"/>
          <w:sz w:val="32"/>
          <w:szCs w:val="32"/>
        </w:rPr>
        <w:t xml:space="preserve">  </w:t>
      </w:r>
      <w:r w:rsidRPr="001067FF">
        <w:rPr>
          <w:rFonts w:ascii="仿宋_GB2312" w:eastAsia="仿宋_GB2312" w:hAnsi="仿宋_GB2312" w:cs="仿宋_GB2312" w:hint="eastAsia"/>
          <w:b/>
          <w:bCs/>
          <w:color w:val="000000"/>
          <w:sz w:val="32"/>
          <w:szCs w:val="32"/>
        </w:rPr>
        <w:t>协会成员</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第八条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参加协会须具备的条件</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（一）本校在职教职工；</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（二）遵守国家法律法规和学校规章制度；</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（三）承认协会章程，服从协会领导；</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（四）履行协会规定的各项义务。</w:t>
      </w:r>
    </w:p>
    <w:p w:rsidR="001E366A" w:rsidRPr="001067FF" w:rsidRDefault="001E366A" w:rsidP="004078D8">
      <w:pPr>
        <w:adjustRightInd w:val="0"/>
        <w:snapToGrid w:val="0"/>
        <w:spacing w:line="560" w:lineRule="exact"/>
        <w:ind w:leftChars="50" w:left="105"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第九条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协会负责人一般由协会发起人担任或由全体协会成员民主选举产生（特殊情况可由校工会直接选任）。</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第十条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协会成员享有的权利</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（一）选举权和被选举权；</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（二）向协会负责人提出建议和意见；</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（三）参加协会组织的各项活动；</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（四）监督协会管理及资金使用情况。</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第十一条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协会成员须履行的义务</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（一）执行协会的决议和决定；</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（二）按时参加协会组织的各项活动；</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（三）认真完成协会的工作任务；</w:t>
      </w:r>
    </w:p>
    <w:p w:rsidR="001E366A"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（四）按时缴纳会费。</w:t>
      </w:r>
      <w:r w:rsidRPr="001067FF">
        <w:rPr>
          <w:rFonts w:ascii="仿宋_GB2312" w:eastAsia="仿宋_GB2312" w:hAnsi="仿宋_GB2312" w:cs="仿宋_GB2312"/>
          <w:color w:val="000000"/>
          <w:kern w:val="0"/>
          <w:sz w:val="32"/>
          <w:szCs w:val="32"/>
        </w:rPr>
        <w:t xml:space="preserve"> </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p>
    <w:p w:rsidR="001E366A" w:rsidRPr="001067FF" w:rsidRDefault="001E366A" w:rsidP="004078D8">
      <w:pPr>
        <w:pStyle w:val="NormalWeb"/>
        <w:adjustRightInd w:val="0"/>
        <w:snapToGrid w:val="0"/>
        <w:spacing w:before="0" w:beforeAutospacing="0" w:after="0" w:afterAutospacing="0" w:line="560" w:lineRule="exact"/>
        <w:ind w:firstLineChars="200" w:firstLine="643"/>
        <w:jc w:val="center"/>
        <w:rPr>
          <w:rFonts w:ascii="仿宋_GB2312" w:eastAsia="仿宋_GB2312" w:hAnsi="仿宋_GB2312" w:cs="Times New Roman"/>
          <w:b/>
          <w:bCs/>
          <w:color w:val="000000"/>
          <w:sz w:val="32"/>
          <w:szCs w:val="32"/>
        </w:rPr>
      </w:pPr>
      <w:r w:rsidRPr="001067FF">
        <w:rPr>
          <w:rFonts w:ascii="仿宋_GB2312" w:eastAsia="仿宋_GB2312" w:hAnsi="仿宋_GB2312" w:cs="仿宋_GB2312" w:hint="eastAsia"/>
          <w:b/>
          <w:bCs/>
          <w:color w:val="000000"/>
          <w:sz w:val="32"/>
          <w:szCs w:val="32"/>
        </w:rPr>
        <w:t>第四章</w:t>
      </w:r>
      <w:r w:rsidRPr="001067FF">
        <w:rPr>
          <w:rFonts w:ascii="仿宋_GB2312" w:eastAsia="仿宋_GB2312" w:hAnsi="仿宋_GB2312" w:cs="仿宋_GB2312"/>
          <w:b/>
          <w:bCs/>
          <w:color w:val="000000"/>
          <w:sz w:val="32"/>
          <w:szCs w:val="32"/>
        </w:rPr>
        <w:t xml:space="preserve">  </w:t>
      </w:r>
      <w:r w:rsidRPr="001067FF">
        <w:rPr>
          <w:rFonts w:ascii="仿宋_GB2312" w:eastAsia="仿宋_GB2312" w:hAnsi="仿宋_GB2312" w:cs="仿宋_GB2312" w:hint="eastAsia"/>
          <w:b/>
          <w:bCs/>
          <w:color w:val="000000"/>
          <w:sz w:val="32"/>
          <w:szCs w:val="32"/>
        </w:rPr>
        <w:t>协会的管理</w:t>
      </w:r>
    </w:p>
    <w:p w:rsidR="001E366A" w:rsidRPr="001067FF" w:rsidRDefault="001E366A" w:rsidP="004078D8">
      <w:pPr>
        <w:pStyle w:val="BodyTextIndent"/>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第十二条</w:t>
      </w:r>
      <w:r w:rsidRPr="001067FF">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各协会根据各自的章程和活动计划开展活动，成员招募及活动开展必须奉行公开原则。</w:t>
      </w:r>
    </w:p>
    <w:p w:rsidR="001E366A" w:rsidRPr="001067FF" w:rsidRDefault="001E366A" w:rsidP="004078D8">
      <w:pPr>
        <w:pStyle w:val="BodyTextIndent"/>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第十三条</w:t>
      </w:r>
      <w:r w:rsidRPr="001067FF">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协会活动开展基本要求</w:t>
      </w:r>
    </w:p>
    <w:p w:rsidR="001E366A" w:rsidRPr="001067FF" w:rsidRDefault="001E366A" w:rsidP="004078D8">
      <w:pPr>
        <w:pStyle w:val="NormalWeb"/>
        <w:adjustRightInd w:val="0"/>
        <w:snapToGrid w:val="0"/>
        <w:spacing w:before="0" w:beforeAutospacing="0" w:after="0" w:afterAutospacing="0" w:line="560" w:lineRule="exact"/>
        <w:ind w:leftChars="-50" w:left="-105" w:firstLineChars="250" w:firstLine="80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（一）每年至少召开</w:t>
      </w:r>
      <w:r w:rsidRPr="001067FF">
        <w:rPr>
          <w:rFonts w:ascii="仿宋_GB2312" w:eastAsia="仿宋_GB2312" w:hAnsi="仿宋_GB2312" w:cs="仿宋_GB2312"/>
          <w:color w:val="000000"/>
          <w:sz w:val="32"/>
          <w:szCs w:val="32"/>
        </w:rPr>
        <w:t>1</w:t>
      </w:r>
      <w:r w:rsidRPr="001067FF">
        <w:rPr>
          <w:rFonts w:ascii="仿宋_GB2312" w:eastAsia="仿宋_GB2312" w:hAnsi="仿宋_GB2312" w:cs="仿宋_GB2312" w:hint="eastAsia"/>
          <w:color w:val="000000"/>
          <w:sz w:val="32"/>
          <w:szCs w:val="32"/>
        </w:rPr>
        <w:t>次会员大会，开展全体会员活动每年不少于</w:t>
      </w:r>
      <w:r w:rsidRPr="001067FF">
        <w:rPr>
          <w:rFonts w:ascii="仿宋_GB2312" w:eastAsia="仿宋_GB2312" w:hAnsi="仿宋_GB2312" w:cs="仿宋_GB2312"/>
          <w:color w:val="000000"/>
          <w:sz w:val="32"/>
          <w:szCs w:val="32"/>
        </w:rPr>
        <w:t>2</w:t>
      </w:r>
      <w:r w:rsidRPr="001067FF">
        <w:rPr>
          <w:rFonts w:ascii="仿宋_GB2312" w:eastAsia="仿宋_GB2312" w:hAnsi="仿宋_GB2312" w:cs="仿宋_GB2312" w:hint="eastAsia"/>
          <w:color w:val="000000"/>
          <w:sz w:val="32"/>
          <w:szCs w:val="32"/>
        </w:rPr>
        <w:t>次，并及时上交活动照片与通讯稿；</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（二）每年</w:t>
      </w:r>
      <w:r w:rsidRPr="001067FF">
        <w:rPr>
          <w:rFonts w:ascii="仿宋_GB2312" w:eastAsia="仿宋_GB2312" w:hAnsi="仿宋_GB2312" w:cs="仿宋_GB2312"/>
          <w:color w:val="000000"/>
          <w:kern w:val="0"/>
          <w:sz w:val="32"/>
          <w:szCs w:val="32"/>
        </w:rPr>
        <w:t>9</w:t>
      </w:r>
      <w:r w:rsidRPr="001067FF">
        <w:rPr>
          <w:rFonts w:ascii="仿宋_GB2312" w:eastAsia="仿宋_GB2312" w:hAnsi="仿宋_GB2312" w:cs="仿宋_GB2312" w:hint="eastAsia"/>
          <w:color w:val="000000"/>
          <w:kern w:val="0"/>
          <w:sz w:val="32"/>
          <w:szCs w:val="32"/>
        </w:rPr>
        <w:t>月进行一次协会纳新，及时更新《浙江工商大学教职工文体协会成员名册》（附件</w:t>
      </w:r>
      <w:r w:rsidRPr="001067FF">
        <w:rPr>
          <w:rFonts w:ascii="仿宋_GB2312" w:eastAsia="仿宋_GB2312" w:hAnsi="仿宋_GB2312" w:cs="仿宋_GB2312"/>
          <w:color w:val="000000"/>
          <w:kern w:val="0"/>
          <w:sz w:val="32"/>
          <w:szCs w:val="32"/>
        </w:rPr>
        <w:t>2</w:t>
      </w:r>
      <w:r w:rsidRPr="001067FF">
        <w:rPr>
          <w:rFonts w:ascii="仿宋_GB2312" w:eastAsia="仿宋_GB2312" w:hAnsi="仿宋_GB2312" w:cs="仿宋_GB2312" w:hint="eastAsia"/>
          <w:color w:val="000000"/>
          <w:kern w:val="0"/>
          <w:sz w:val="32"/>
          <w:szCs w:val="32"/>
        </w:rPr>
        <w:t>），并于当年</w:t>
      </w:r>
      <w:r w:rsidRPr="001067FF">
        <w:rPr>
          <w:rFonts w:ascii="仿宋_GB2312" w:eastAsia="仿宋_GB2312" w:hAnsi="仿宋_GB2312" w:cs="仿宋_GB2312"/>
          <w:color w:val="000000"/>
          <w:kern w:val="0"/>
          <w:sz w:val="32"/>
          <w:szCs w:val="32"/>
        </w:rPr>
        <w:t>12</w:t>
      </w:r>
      <w:r w:rsidRPr="001067FF">
        <w:rPr>
          <w:rFonts w:ascii="仿宋_GB2312" w:eastAsia="仿宋_GB2312" w:hAnsi="仿宋_GB2312" w:cs="仿宋_GB2312" w:hint="eastAsia"/>
          <w:color w:val="000000"/>
          <w:kern w:val="0"/>
          <w:sz w:val="32"/>
          <w:szCs w:val="32"/>
        </w:rPr>
        <w:t>月</w:t>
      </w:r>
      <w:r w:rsidRPr="001067FF">
        <w:rPr>
          <w:rFonts w:ascii="仿宋_GB2312" w:eastAsia="仿宋_GB2312" w:hAnsi="仿宋_GB2312" w:cs="仿宋_GB2312"/>
          <w:color w:val="000000"/>
          <w:kern w:val="0"/>
          <w:sz w:val="32"/>
          <w:szCs w:val="32"/>
        </w:rPr>
        <w:t>15</w:t>
      </w:r>
      <w:r w:rsidRPr="001067FF">
        <w:rPr>
          <w:rFonts w:ascii="仿宋_GB2312" w:eastAsia="仿宋_GB2312" w:hAnsi="仿宋_GB2312" w:cs="仿宋_GB2312" w:hint="eastAsia"/>
          <w:color w:val="000000"/>
          <w:kern w:val="0"/>
          <w:sz w:val="32"/>
          <w:szCs w:val="32"/>
        </w:rPr>
        <w:t>前上交校工会；</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sidRPr="001067FF">
        <w:rPr>
          <w:rFonts w:ascii="仿宋_GB2312" w:eastAsia="仿宋_GB2312" w:hAnsi="仿宋_GB2312" w:cs="仿宋_GB2312" w:hint="eastAsia"/>
          <w:color w:val="000000"/>
          <w:kern w:val="0"/>
          <w:sz w:val="32"/>
          <w:szCs w:val="32"/>
        </w:rPr>
        <w:t>（三）每年</w:t>
      </w:r>
      <w:r w:rsidRPr="001067FF">
        <w:rPr>
          <w:rFonts w:ascii="仿宋_GB2312" w:eastAsia="仿宋_GB2312" w:hAnsi="仿宋_GB2312" w:cs="仿宋_GB2312"/>
          <w:color w:val="000000"/>
          <w:kern w:val="0"/>
          <w:sz w:val="32"/>
          <w:szCs w:val="32"/>
        </w:rPr>
        <w:t>12</w:t>
      </w:r>
      <w:r w:rsidRPr="001067FF">
        <w:rPr>
          <w:rFonts w:ascii="仿宋_GB2312" w:eastAsia="仿宋_GB2312" w:hAnsi="仿宋_GB2312" w:cs="仿宋_GB2312" w:hint="eastAsia"/>
          <w:color w:val="000000"/>
          <w:kern w:val="0"/>
          <w:sz w:val="32"/>
          <w:szCs w:val="32"/>
        </w:rPr>
        <w:t>月底向校工会提交《浙江工商大学教职工文体协会成员名册》《浙江工商大学教职工文体协会年度活动计划》（附件</w:t>
      </w:r>
      <w:r w:rsidRPr="001067FF">
        <w:rPr>
          <w:rFonts w:ascii="仿宋_GB2312" w:eastAsia="仿宋_GB2312" w:hAnsi="仿宋_GB2312" w:cs="仿宋_GB2312"/>
          <w:color w:val="000000"/>
          <w:kern w:val="0"/>
          <w:sz w:val="32"/>
          <w:szCs w:val="32"/>
        </w:rPr>
        <w:t>3</w:t>
      </w:r>
      <w:r w:rsidRPr="001067FF">
        <w:rPr>
          <w:rFonts w:ascii="仿宋_GB2312" w:eastAsia="仿宋_GB2312" w:hAnsi="仿宋_GB2312" w:cs="仿宋_GB2312" w:hint="eastAsia"/>
          <w:color w:val="000000"/>
          <w:kern w:val="0"/>
          <w:sz w:val="32"/>
          <w:szCs w:val="32"/>
        </w:rPr>
        <w:t>）《浙江工商大学教职工文体协会年度考核登记表》（附件</w:t>
      </w:r>
      <w:r w:rsidRPr="001067FF">
        <w:rPr>
          <w:rFonts w:ascii="仿宋_GB2312" w:eastAsia="仿宋_GB2312" w:hAnsi="仿宋_GB2312" w:cs="仿宋_GB2312"/>
          <w:color w:val="000000"/>
          <w:kern w:val="0"/>
          <w:sz w:val="32"/>
          <w:szCs w:val="32"/>
        </w:rPr>
        <w:t>4</w:t>
      </w:r>
      <w:r w:rsidRPr="001067FF">
        <w:rPr>
          <w:rFonts w:ascii="仿宋_GB2312" w:eastAsia="仿宋_GB2312" w:hAnsi="仿宋_GB2312" w:cs="仿宋_GB2312" w:hint="eastAsia"/>
          <w:color w:val="000000"/>
          <w:kern w:val="0"/>
          <w:sz w:val="32"/>
          <w:szCs w:val="32"/>
        </w:rPr>
        <w:t>）。</w:t>
      </w:r>
      <w:r w:rsidRPr="001067FF">
        <w:rPr>
          <w:rFonts w:ascii="仿宋_GB2312" w:eastAsia="仿宋_GB2312" w:hAnsi="仿宋_GB2312" w:cs="仿宋_GB2312"/>
          <w:color w:val="000000"/>
          <w:kern w:val="0"/>
          <w:sz w:val="32"/>
          <w:szCs w:val="32"/>
        </w:rPr>
        <w:t xml:space="preserve">  </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（四）各协会每两年在全校范围内承办或协办大型文体活动至少</w:t>
      </w:r>
      <w:r w:rsidRPr="001067FF">
        <w:rPr>
          <w:rFonts w:ascii="仿宋_GB2312" w:eastAsia="仿宋_GB2312" w:hAnsi="仿宋_GB2312" w:cs="仿宋_GB2312"/>
          <w:color w:val="000000"/>
          <w:kern w:val="0"/>
          <w:sz w:val="32"/>
          <w:szCs w:val="32"/>
        </w:rPr>
        <w:t>1</w:t>
      </w:r>
      <w:r w:rsidRPr="001067FF">
        <w:rPr>
          <w:rFonts w:ascii="仿宋_GB2312" w:eastAsia="仿宋_GB2312" w:hAnsi="仿宋_GB2312" w:cs="仿宋_GB2312" w:hint="eastAsia"/>
          <w:color w:val="000000"/>
          <w:kern w:val="0"/>
          <w:sz w:val="32"/>
          <w:szCs w:val="32"/>
        </w:rPr>
        <w:t>次。</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第十四条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协会有下列行为时，校工会根据情况给予相应处理</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（一）警告：一年之内未开展任何活动的、对学校工会安排的工作无正当理由推脱的；</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（二）责令整改：弄虚作假的、没有年终总结和第二年度活动计划和方案的、开展超出《协会章程》宗旨和范围的活动、人员构成等不符合本办法要求的、财物管理混乱，在校内造成不良影响的；</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（三）限期停止活动和撤销登记：开展的活动与国家法律法规或校规校纪相冲突、拒绝接受监督检查的、从事非法活动的。</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仿宋_GB2312"/>
          <w:color w:val="000000"/>
          <w:sz w:val="32"/>
          <w:szCs w:val="32"/>
        </w:rPr>
      </w:pPr>
      <w:r w:rsidRPr="001067FF">
        <w:rPr>
          <w:rFonts w:ascii="仿宋_GB2312" w:eastAsia="仿宋_GB2312" w:hAnsi="仿宋_GB2312" w:cs="仿宋_GB2312" w:hint="eastAsia"/>
          <w:color w:val="000000"/>
          <w:sz w:val="32"/>
          <w:szCs w:val="32"/>
        </w:rPr>
        <w:t>第十五条</w:t>
      </w:r>
      <w:r w:rsidRPr="001067FF">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协会经费的管理</w:t>
      </w:r>
      <w:r w:rsidRPr="001067FF">
        <w:rPr>
          <w:rFonts w:ascii="仿宋_GB2312" w:eastAsia="仿宋_GB2312" w:hAnsi="仿宋_GB2312" w:cs="仿宋_GB2312"/>
          <w:color w:val="000000"/>
          <w:sz w:val="32"/>
          <w:szCs w:val="32"/>
        </w:rPr>
        <w:t xml:space="preserve"> </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（一）协会经费主要有</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color w:val="000000"/>
          <w:sz w:val="32"/>
          <w:szCs w:val="32"/>
        </w:rPr>
        <w:t>1.</w:t>
      </w:r>
      <w:r w:rsidRPr="001067FF">
        <w:rPr>
          <w:rFonts w:ascii="仿宋_GB2312" w:eastAsia="仿宋_GB2312" w:hAnsi="仿宋_GB2312" w:cs="仿宋_GB2312" w:hint="eastAsia"/>
          <w:color w:val="000000"/>
          <w:sz w:val="32"/>
          <w:szCs w:val="32"/>
        </w:rPr>
        <w:t>会员会费；</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color w:val="000000"/>
          <w:sz w:val="32"/>
          <w:szCs w:val="32"/>
        </w:rPr>
        <w:t>2.</w:t>
      </w:r>
      <w:r w:rsidRPr="001067FF">
        <w:rPr>
          <w:rFonts w:ascii="仿宋_GB2312" w:eastAsia="仿宋_GB2312" w:hAnsi="仿宋_GB2312" w:cs="仿宋_GB2312" w:hint="eastAsia"/>
          <w:color w:val="000000"/>
          <w:sz w:val="32"/>
          <w:szCs w:val="32"/>
        </w:rPr>
        <w:t>通过合法途径取得的赞助和募集款项；</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color w:val="000000"/>
          <w:sz w:val="32"/>
          <w:szCs w:val="32"/>
        </w:rPr>
        <w:t>3.</w:t>
      </w:r>
      <w:r w:rsidRPr="001067FF">
        <w:rPr>
          <w:rFonts w:ascii="仿宋_GB2312" w:eastAsia="仿宋_GB2312" w:hAnsi="仿宋_GB2312" w:cs="仿宋_GB2312" w:hint="eastAsia"/>
          <w:color w:val="000000"/>
          <w:sz w:val="32"/>
          <w:szCs w:val="32"/>
        </w:rPr>
        <w:t>校工会每年根据各协会活动开展人数、次数等情况给予</w:t>
      </w:r>
      <w:r w:rsidRPr="001067FF">
        <w:rPr>
          <w:rFonts w:ascii="仿宋_GB2312" w:eastAsia="仿宋_GB2312" w:hAnsi="仿宋_GB2312" w:cs="仿宋_GB2312"/>
          <w:color w:val="000000"/>
          <w:sz w:val="32"/>
          <w:szCs w:val="32"/>
        </w:rPr>
        <w:t>3000—20000</w:t>
      </w:r>
      <w:r w:rsidRPr="001067FF">
        <w:rPr>
          <w:rFonts w:ascii="仿宋_GB2312" w:eastAsia="仿宋_GB2312" w:hAnsi="仿宋_GB2312" w:cs="仿宋_GB2312" w:hint="eastAsia"/>
          <w:color w:val="000000"/>
          <w:sz w:val="32"/>
          <w:szCs w:val="32"/>
        </w:rPr>
        <w:t>元的经费支持；</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color w:val="000000"/>
          <w:sz w:val="32"/>
          <w:szCs w:val="32"/>
        </w:rPr>
        <w:t>4.</w:t>
      </w:r>
      <w:r w:rsidRPr="001067FF">
        <w:rPr>
          <w:rFonts w:ascii="仿宋_GB2312" w:eastAsia="仿宋_GB2312" w:hAnsi="仿宋_GB2312" w:cs="仿宋_GB2312" w:hint="eastAsia"/>
          <w:color w:val="000000"/>
          <w:sz w:val="32"/>
          <w:szCs w:val="32"/>
        </w:rPr>
        <w:t>重大赛事活动由校工会拨付的专项资助经费。</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（二）协会的会费和自筹经费由协会自主管理和决定支配，所有经费收支符合财务管理要求，专人管理，账目清楚，定期向会员公布。</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第十六条</w:t>
      </w:r>
      <w:r w:rsidRPr="001067FF">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换届、变更与注销</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（一）协会换届应向校工会申请，并将换届情况书面报告校工会备案。</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（二）协会的名称及其他登记事项的变更，须经校工会审批，履行变更手续。</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（三）协会实行年检及年度注册制。协会长期以来参加人员达不到建立标准、组织不健全、活动不能正常开展的，不予年检或注册。未经年检及注册的协会不给予经费支持。</w:t>
      </w:r>
    </w:p>
    <w:p w:rsidR="001E366A"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四）协会解散应由协会负责人注销申请，报校工会审批，未注销的协会仍应承担相应责任；违反国家法律、法规和学校规章制度造成恶劣影响且无法整顿的协会由校工会予以取缔，并建议学校对责任人给予相应的处罚。</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p>
    <w:p w:rsidR="001E366A" w:rsidRPr="001067FF" w:rsidRDefault="001E366A" w:rsidP="004078D8">
      <w:pPr>
        <w:adjustRightInd w:val="0"/>
        <w:snapToGrid w:val="0"/>
        <w:spacing w:line="560" w:lineRule="exact"/>
        <w:ind w:firstLineChars="200" w:firstLine="643"/>
        <w:jc w:val="center"/>
        <w:rPr>
          <w:rFonts w:ascii="仿宋_GB2312" w:eastAsia="仿宋_GB2312" w:hAnsi="仿宋_GB2312"/>
          <w:b/>
          <w:bCs/>
          <w:color w:val="000000"/>
          <w:kern w:val="0"/>
          <w:sz w:val="32"/>
          <w:szCs w:val="32"/>
        </w:rPr>
      </w:pPr>
      <w:r w:rsidRPr="001067FF">
        <w:rPr>
          <w:rFonts w:ascii="仿宋_GB2312" w:eastAsia="仿宋_GB2312" w:hAnsi="仿宋_GB2312" w:cs="仿宋_GB2312" w:hint="eastAsia"/>
          <w:b/>
          <w:bCs/>
          <w:color w:val="000000"/>
          <w:kern w:val="0"/>
          <w:sz w:val="32"/>
          <w:szCs w:val="32"/>
        </w:rPr>
        <w:t>第五章</w:t>
      </w:r>
      <w:r w:rsidRPr="001067FF">
        <w:rPr>
          <w:rFonts w:ascii="仿宋_GB2312" w:eastAsia="仿宋_GB2312" w:hAnsi="仿宋_GB2312" w:cs="仿宋_GB2312"/>
          <w:b/>
          <w:bCs/>
          <w:color w:val="000000"/>
          <w:kern w:val="0"/>
          <w:sz w:val="32"/>
          <w:szCs w:val="32"/>
        </w:rPr>
        <w:t xml:space="preserve"> </w:t>
      </w:r>
      <w:r w:rsidRPr="001067FF">
        <w:rPr>
          <w:rFonts w:ascii="仿宋_GB2312" w:eastAsia="仿宋_GB2312" w:hAnsi="仿宋_GB2312" w:cs="仿宋_GB2312" w:hint="eastAsia"/>
          <w:b/>
          <w:bCs/>
          <w:color w:val="000000"/>
          <w:kern w:val="0"/>
          <w:sz w:val="32"/>
          <w:szCs w:val="32"/>
        </w:rPr>
        <w:t>奖</w:t>
      </w:r>
      <w:r>
        <w:rPr>
          <w:rFonts w:ascii="仿宋_GB2312" w:eastAsia="仿宋_GB2312" w:hAnsi="仿宋_GB2312" w:cs="仿宋_GB2312"/>
          <w:b/>
          <w:bCs/>
          <w:color w:val="000000"/>
          <w:kern w:val="0"/>
          <w:sz w:val="32"/>
          <w:szCs w:val="32"/>
        </w:rPr>
        <w:t xml:space="preserve">  </w:t>
      </w:r>
      <w:r w:rsidRPr="001067FF">
        <w:rPr>
          <w:rFonts w:ascii="仿宋_GB2312" w:eastAsia="仿宋_GB2312" w:hAnsi="仿宋_GB2312" w:cs="仿宋_GB2312" w:hint="eastAsia"/>
          <w:b/>
          <w:bCs/>
          <w:color w:val="000000"/>
          <w:kern w:val="0"/>
          <w:sz w:val="32"/>
          <w:szCs w:val="32"/>
        </w:rPr>
        <w:t>励</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第十七条</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hint="eastAsia"/>
          <w:color w:val="000000"/>
          <w:kern w:val="0"/>
          <w:sz w:val="32"/>
          <w:szCs w:val="32"/>
        </w:rPr>
        <w:t>学校工会每年开展一次优秀协会及优秀协会负责人评优表彰，评选比例为协会及负责人总数的</w:t>
      </w:r>
      <w:r w:rsidRPr="001067FF">
        <w:rPr>
          <w:rFonts w:ascii="仿宋_GB2312" w:eastAsia="仿宋_GB2312" w:hAnsi="仿宋_GB2312" w:cs="仿宋_GB2312"/>
          <w:color w:val="000000"/>
          <w:kern w:val="0"/>
          <w:sz w:val="32"/>
          <w:szCs w:val="32"/>
        </w:rPr>
        <w:t>30%</w:t>
      </w:r>
      <w:r w:rsidRPr="001067FF">
        <w:rPr>
          <w:rFonts w:ascii="仿宋_GB2312" w:eastAsia="仿宋_GB2312" w:hAnsi="仿宋_GB2312" w:cs="仿宋_GB2312" w:hint="eastAsia"/>
          <w:color w:val="000000"/>
          <w:kern w:val="0"/>
          <w:sz w:val="32"/>
          <w:szCs w:val="32"/>
        </w:rPr>
        <w:t>。评比条件如下：</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（一）优秀协会评比条件</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color w:val="000000"/>
          <w:kern w:val="0"/>
          <w:sz w:val="32"/>
          <w:szCs w:val="32"/>
        </w:rPr>
        <w:t>1.</w:t>
      </w:r>
      <w:r w:rsidRPr="001067FF">
        <w:rPr>
          <w:rFonts w:ascii="仿宋_GB2312" w:eastAsia="仿宋_GB2312" w:hAnsi="仿宋_GB2312" w:cs="仿宋_GB2312" w:hint="eastAsia"/>
          <w:color w:val="000000"/>
          <w:kern w:val="0"/>
          <w:sz w:val="32"/>
          <w:szCs w:val="32"/>
        </w:rPr>
        <w:t>模范遵守本办法及其他有关规定。</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color w:val="000000"/>
          <w:kern w:val="0"/>
          <w:sz w:val="32"/>
          <w:szCs w:val="32"/>
        </w:rPr>
        <w:t>2.</w:t>
      </w:r>
      <w:r w:rsidRPr="001067FF">
        <w:rPr>
          <w:rFonts w:ascii="仿宋_GB2312" w:eastAsia="仿宋_GB2312" w:hAnsi="仿宋_GB2312" w:cs="仿宋_GB2312" w:hint="eastAsia"/>
          <w:color w:val="000000"/>
          <w:kern w:val="0"/>
          <w:sz w:val="32"/>
          <w:szCs w:val="32"/>
        </w:rPr>
        <w:t>机构健全，制度完备，账目清晰，协会规模不断壮大。</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color w:val="000000"/>
          <w:kern w:val="0"/>
          <w:sz w:val="32"/>
          <w:szCs w:val="32"/>
        </w:rPr>
        <w:t>3.</w:t>
      </w:r>
      <w:r w:rsidRPr="001067FF">
        <w:rPr>
          <w:rFonts w:ascii="仿宋_GB2312" w:eastAsia="仿宋_GB2312" w:hAnsi="仿宋_GB2312" w:cs="仿宋_GB2312" w:hint="eastAsia"/>
          <w:color w:val="000000"/>
          <w:kern w:val="0"/>
          <w:sz w:val="32"/>
          <w:szCs w:val="32"/>
        </w:rPr>
        <w:t>年初有计划，年末有总结，活动记录详尽、真实。</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color w:val="000000"/>
          <w:kern w:val="0"/>
          <w:sz w:val="32"/>
          <w:szCs w:val="32"/>
        </w:rPr>
        <w:t>4.</w:t>
      </w:r>
      <w:r w:rsidRPr="001067FF">
        <w:rPr>
          <w:rFonts w:ascii="仿宋_GB2312" w:eastAsia="仿宋_GB2312" w:hAnsi="仿宋_GB2312" w:cs="仿宋_GB2312" w:hint="eastAsia"/>
          <w:color w:val="000000"/>
          <w:kern w:val="0"/>
          <w:sz w:val="32"/>
          <w:szCs w:val="32"/>
        </w:rPr>
        <w:t>活动主题新颖、内容健康、形式多样、参与率高。</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color w:val="000000"/>
          <w:kern w:val="0"/>
          <w:sz w:val="32"/>
          <w:szCs w:val="32"/>
        </w:rPr>
        <w:t>5.</w:t>
      </w:r>
      <w:r w:rsidRPr="001067FF">
        <w:rPr>
          <w:rFonts w:ascii="仿宋_GB2312" w:eastAsia="仿宋_GB2312" w:hAnsi="仿宋_GB2312" w:cs="仿宋_GB2312" w:hint="eastAsia"/>
          <w:color w:val="000000"/>
          <w:kern w:val="0"/>
          <w:sz w:val="32"/>
          <w:szCs w:val="32"/>
        </w:rPr>
        <w:t>加强与兄弟单位的联谊，扩大协会影响力。</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sidRPr="001067FF">
        <w:rPr>
          <w:rFonts w:ascii="仿宋_GB2312" w:eastAsia="仿宋_GB2312" w:hAnsi="仿宋_GB2312" w:cs="仿宋_GB2312"/>
          <w:color w:val="000000"/>
          <w:kern w:val="0"/>
          <w:sz w:val="32"/>
          <w:szCs w:val="32"/>
        </w:rPr>
        <w:t>6.</w:t>
      </w:r>
      <w:r w:rsidRPr="001067FF">
        <w:rPr>
          <w:rFonts w:ascii="仿宋_GB2312" w:eastAsia="仿宋_GB2312" w:hAnsi="仿宋_GB2312" w:cs="仿宋_GB2312" w:hint="eastAsia"/>
          <w:color w:val="000000"/>
          <w:kern w:val="0"/>
          <w:sz w:val="32"/>
          <w:szCs w:val="32"/>
        </w:rPr>
        <w:t>积极向学校工会、学校网站和刊物投稿，宣传工作及时到位。</w:t>
      </w:r>
      <w:r w:rsidRPr="001067FF">
        <w:rPr>
          <w:rFonts w:ascii="仿宋_GB2312" w:eastAsia="仿宋_GB2312" w:hAnsi="仿宋_GB2312" w:cs="仿宋_GB2312"/>
          <w:color w:val="000000"/>
          <w:kern w:val="0"/>
          <w:sz w:val="32"/>
          <w:szCs w:val="32"/>
        </w:rPr>
        <w:t xml:space="preserve">     </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hint="eastAsia"/>
          <w:color w:val="000000"/>
          <w:kern w:val="0"/>
          <w:sz w:val="32"/>
          <w:szCs w:val="32"/>
        </w:rPr>
        <w:t>（二）优秀协会负责人评比条件</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color w:val="000000"/>
          <w:kern w:val="0"/>
          <w:sz w:val="32"/>
          <w:szCs w:val="32"/>
        </w:rPr>
        <w:t>1.</w:t>
      </w:r>
      <w:r w:rsidRPr="001067FF">
        <w:rPr>
          <w:rFonts w:ascii="仿宋_GB2312" w:eastAsia="仿宋_GB2312" w:hAnsi="仿宋_GB2312" w:cs="仿宋_GB2312" w:hint="eastAsia"/>
          <w:color w:val="000000"/>
          <w:kern w:val="0"/>
          <w:sz w:val="32"/>
          <w:szCs w:val="32"/>
        </w:rPr>
        <w:t>组织能力强，协会成员评价高。</w:t>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sidRPr="001067FF">
        <w:rPr>
          <w:rFonts w:ascii="仿宋_GB2312" w:eastAsia="仿宋_GB2312" w:hAnsi="仿宋_GB2312" w:cs="仿宋_GB2312"/>
          <w:color w:val="000000"/>
          <w:kern w:val="0"/>
          <w:sz w:val="32"/>
          <w:szCs w:val="32"/>
        </w:rPr>
        <w:t>2.</w:t>
      </w:r>
      <w:r w:rsidRPr="001067FF">
        <w:rPr>
          <w:rFonts w:ascii="仿宋_GB2312" w:eastAsia="仿宋_GB2312" w:hAnsi="仿宋_GB2312" w:cs="仿宋_GB2312" w:hint="eastAsia"/>
          <w:color w:val="000000"/>
          <w:kern w:val="0"/>
          <w:sz w:val="32"/>
          <w:szCs w:val="32"/>
        </w:rPr>
        <w:t>所领导的协会规模不断扩大，会员精神面貌好，活动积极健康，工作成绩突出。</w:t>
      </w:r>
      <w:r w:rsidRPr="001067FF">
        <w:rPr>
          <w:rFonts w:ascii="仿宋_GB2312" w:eastAsia="仿宋_GB2312" w:hAnsi="仿宋_GB2312" w:cs="仿宋_GB2312"/>
          <w:color w:val="000000"/>
          <w:kern w:val="0"/>
          <w:sz w:val="32"/>
          <w:szCs w:val="32"/>
        </w:rPr>
        <w:t xml:space="preserve"> </w:t>
      </w:r>
      <w:r w:rsidRPr="001067FF">
        <w:rPr>
          <w:rFonts w:ascii="仿宋_GB2312" w:eastAsia="仿宋_GB2312" w:hAnsi="仿宋_GB2312" w:cs="仿宋_GB2312"/>
          <w:color w:val="000000"/>
          <w:kern w:val="0"/>
          <w:sz w:val="32"/>
          <w:szCs w:val="32"/>
        </w:rPr>
        <w:tab/>
      </w:r>
    </w:p>
    <w:p w:rsidR="001E366A" w:rsidRPr="001067FF" w:rsidRDefault="001E366A" w:rsidP="004078D8">
      <w:pPr>
        <w:adjustRightInd w:val="0"/>
        <w:snapToGrid w:val="0"/>
        <w:spacing w:line="560" w:lineRule="exact"/>
        <w:ind w:firstLineChars="200" w:firstLine="640"/>
        <w:jc w:val="left"/>
        <w:rPr>
          <w:rFonts w:ascii="仿宋_GB2312" w:eastAsia="仿宋_GB2312" w:hAnsi="仿宋_GB2312"/>
          <w:color w:val="000000"/>
          <w:kern w:val="0"/>
          <w:sz w:val="32"/>
          <w:szCs w:val="32"/>
        </w:rPr>
      </w:pPr>
      <w:r w:rsidRPr="001067FF">
        <w:rPr>
          <w:rFonts w:ascii="仿宋_GB2312" w:eastAsia="仿宋_GB2312" w:hAnsi="仿宋_GB2312" w:cs="仿宋_GB2312"/>
          <w:color w:val="000000"/>
          <w:kern w:val="0"/>
          <w:sz w:val="32"/>
          <w:szCs w:val="32"/>
        </w:rPr>
        <w:t>3.</w:t>
      </w:r>
      <w:r w:rsidRPr="001067FF">
        <w:rPr>
          <w:rFonts w:ascii="仿宋_GB2312" w:eastAsia="仿宋_GB2312" w:hAnsi="仿宋_GB2312" w:cs="仿宋_GB2312" w:hint="eastAsia"/>
          <w:color w:val="000000"/>
          <w:kern w:val="0"/>
          <w:sz w:val="32"/>
          <w:szCs w:val="32"/>
        </w:rPr>
        <w:t>及时上交年度工作计划、工作总结等。</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第六章</w:t>
      </w:r>
      <w:r w:rsidRPr="001067FF">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附则</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第十八条</w:t>
      </w:r>
      <w:r w:rsidRPr="001067FF">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本办法自发文之日起施行。</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第十九条</w:t>
      </w:r>
      <w:r w:rsidRPr="001067FF">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本办法由校工会负责解释。</w:t>
      </w:r>
    </w:p>
    <w:p w:rsidR="001E366A" w:rsidRPr="001067FF" w:rsidRDefault="001E366A" w:rsidP="004078D8">
      <w:pPr>
        <w:pStyle w:val="NormalWeb"/>
        <w:adjustRightInd w:val="0"/>
        <w:snapToGrid w:val="0"/>
        <w:spacing w:before="0" w:beforeAutospacing="0" w:after="0" w:afterAutospacing="0" w:line="560" w:lineRule="exact"/>
        <w:ind w:firstLineChars="200" w:firstLine="640"/>
        <w:rPr>
          <w:rFonts w:ascii="仿宋_GB2312" w:eastAsia="仿宋_GB2312" w:hAnsi="仿宋_GB2312" w:cs="Times New Roman"/>
          <w:color w:val="000000"/>
          <w:sz w:val="32"/>
          <w:szCs w:val="32"/>
        </w:rPr>
      </w:pPr>
    </w:p>
    <w:p w:rsidR="001E366A" w:rsidRPr="001067FF" w:rsidRDefault="001E366A" w:rsidP="004078D8">
      <w:pPr>
        <w:pStyle w:val="NormalWeb"/>
        <w:spacing w:before="0" w:beforeAutospacing="0" w:after="0" w:afterAutospacing="0" w:line="560" w:lineRule="exact"/>
        <w:ind w:firstLineChars="200" w:firstLine="640"/>
        <w:rPr>
          <w:rFonts w:ascii="仿宋_GB2312" w:eastAsia="仿宋_GB2312" w:hAnsi="仿宋_GB2312" w:cs="Times New Roman"/>
          <w:color w:val="000000"/>
          <w:sz w:val="32"/>
          <w:szCs w:val="32"/>
        </w:rPr>
      </w:pPr>
      <w:r w:rsidRPr="001067FF">
        <w:rPr>
          <w:rFonts w:ascii="仿宋_GB2312" w:eastAsia="仿宋_GB2312" w:hAnsi="仿宋_GB2312" w:cs="仿宋_GB2312" w:hint="eastAsia"/>
          <w:color w:val="000000"/>
          <w:sz w:val="32"/>
          <w:szCs w:val="32"/>
        </w:rPr>
        <w:t>附件：</w:t>
      </w:r>
      <w:r w:rsidRPr="001067FF">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 xml:space="preserve">. </w:t>
      </w:r>
      <w:r w:rsidRPr="001067FF">
        <w:rPr>
          <w:rFonts w:ascii="仿宋_GB2312" w:eastAsia="仿宋_GB2312" w:hAnsi="仿宋_GB2312" w:cs="仿宋_GB2312" w:hint="eastAsia"/>
          <w:color w:val="000000"/>
          <w:sz w:val="32"/>
          <w:szCs w:val="32"/>
        </w:rPr>
        <w:t>浙江工商大学工会教职工文体协会登记表</w:t>
      </w:r>
    </w:p>
    <w:p w:rsidR="001E366A" w:rsidRPr="001067FF" w:rsidRDefault="001E366A" w:rsidP="004078D8">
      <w:pPr>
        <w:pStyle w:val="NormalWeb"/>
        <w:spacing w:before="0" w:beforeAutospacing="0" w:after="0" w:afterAutospacing="0" w:line="560" w:lineRule="exact"/>
        <w:ind w:firstLineChars="500" w:firstLine="160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 xml:space="preserve">2. </w:t>
      </w:r>
      <w:r w:rsidRPr="001067FF">
        <w:rPr>
          <w:rFonts w:ascii="仿宋_GB2312" w:eastAsia="仿宋_GB2312" w:hAnsi="仿宋_GB2312" w:cs="仿宋_GB2312" w:hint="eastAsia"/>
          <w:color w:val="000000"/>
          <w:sz w:val="32"/>
          <w:szCs w:val="32"/>
        </w:rPr>
        <w:t>浙江工商大学教职工文体协会成员名册</w:t>
      </w:r>
    </w:p>
    <w:p w:rsidR="001E366A" w:rsidRPr="001067FF" w:rsidRDefault="001E366A" w:rsidP="004078D8">
      <w:pPr>
        <w:pStyle w:val="NormalWeb"/>
        <w:spacing w:before="0" w:beforeAutospacing="0" w:after="0" w:afterAutospacing="0" w:line="560" w:lineRule="exact"/>
        <w:ind w:firstLineChars="500" w:firstLine="160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 xml:space="preserve">3. </w:t>
      </w:r>
      <w:r w:rsidRPr="001067FF">
        <w:rPr>
          <w:rFonts w:ascii="仿宋_GB2312" w:eastAsia="仿宋_GB2312" w:hAnsi="仿宋_GB2312" w:cs="仿宋_GB2312" w:hint="eastAsia"/>
          <w:color w:val="000000"/>
          <w:sz w:val="32"/>
          <w:szCs w:val="32"/>
        </w:rPr>
        <w:t>浙江工商大学教职工文体协会年度活动计划</w:t>
      </w:r>
    </w:p>
    <w:p w:rsidR="001E366A" w:rsidRDefault="001E366A" w:rsidP="004078D8">
      <w:pPr>
        <w:pStyle w:val="NormalWeb"/>
        <w:spacing w:before="0" w:beforeAutospacing="0" w:after="0" w:afterAutospacing="0" w:line="560" w:lineRule="exact"/>
        <w:ind w:firstLineChars="500" w:firstLine="160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 xml:space="preserve">4. </w:t>
      </w:r>
      <w:r w:rsidRPr="001067FF">
        <w:rPr>
          <w:rFonts w:ascii="仿宋_GB2312" w:eastAsia="仿宋_GB2312" w:hAnsi="仿宋_GB2312" w:cs="仿宋_GB2312" w:hint="eastAsia"/>
          <w:color w:val="000000"/>
          <w:sz w:val="32"/>
          <w:szCs w:val="32"/>
        </w:rPr>
        <w:t>浙江工商大学教职工文体协会年度考核登记表</w:t>
      </w:r>
    </w:p>
    <w:p w:rsidR="001E366A" w:rsidRDefault="001E366A" w:rsidP="004078D8">
      <w:pPr>
        <w:pStyle w:val="NormalWeb"/>
        <w:spacing w:before="0" w:beforeAutospacing="0" w:after="0" w:afterAutospacing="0" w:line="560" w:lineRule="exact"/>
        <w:ind w:firstLineChars="200" w:firstLine="640"/>
        <w:rPr>
          <w:rFonts w:ascii="仿宋_GB2312" w:eastAsia="仿宋_GB2312" w:hAnsi="仿宋_GB2312" w:cs="Times New Roman"/>
          <w:color w:val="000000"/>
          <w:sz w:val="32"/>
          <w:szCs w:val="32"/>
        </w:rPr>
      </w:pPr>
    </w:p>
    <w:p w:rsidR="001E366A" w:rsidRDefault="001E366A" w:rsidP="004078D8">
      <w:pPr>
        <w:pStyle w:val="NormalWeb"/>
        <w:spacing w:before="0" w:beforeAutospacing="0" w:after="0" w:afterAutospacing="0" w:line="560" w:lineRule="exact"/>
        <w:ind w:firstLineChars="200" w:firstLine="640"/>
        <w:rPr>
          <w:rFonts w:ascii="仿宋_GB2312" w:eastAsia="仿宋_GB2312" w:hAnsi="仿宋_GB2312" w:cs="Times New Roman"/>
          <w:color w:val="000000"/>
          <w:sz w:val="32"/>
          <w:szCs w:val="32"/>
        </w:rPr>
      </w:pPr>
    </w:p>
    <w:p w:rsidR="001E366A" w:rsidRDefault="001E366A" w:rsidP="004078D8">
      <w:pPr>
        <w:pStyle w:val="NormalWeb"/>
        <w:spacing w:before="0" w:beforeAutospacing="0" w:after="0" w:afterAutospacing="0" w:line="560" w:lineRule="exact"/>
        <w:ind w:firstLineChars="200" w:firstLine="640"/>
        <w:rPr>
          <w:rFonts w:ascii="仿宋_GB2312" w:eastAsia="仿宋_GB2312" w:hAnsi="仿宋_GB2312" w:cs="Times New Roman"/>
          <w:color w:val="000000"/>
          <w:sz w:val="32"/>
          <w:szCs w:val="32"/>
        </w:rPr>
      </w:pPr>
    </w:p>
    <w:p w:rsidR="001E366A" w:rsidRDefault="001E366A" w:rsidP="004078D8">
      <w:pPr>
        <w:pStyle w:val="NormalWeb"/>
        <w:spacing w:before="0" w:beforeAutospacing="0" w:after="0" w:afterAutospacing="0" w:line="560" w:lineRule="exact"/>
        <w:ind w:firstLineChars="200" w:firstLine="640"/>
        <w:rPr>
          <w:rFonts w:ascii="仿宋_GB2312" w:eastAsia="仿宋_GB2312" w:hAnsi="仿宋_GB2312" w:cs="Times New Roman"/>
          <w:color w:val="000000"/>
          <w:sz w:val="32"/>
          <w:szCs w:val="32"/>
        </w:rPr>
      </w:pPr>
    </w:p>
    <w:p w:rsidR="001E366A" w:rsidRDefault="001E366A" w:rsidP="004078D8">
      <w:pPr>
        <w:pStyle w:val="NormalWeb"/>
        <w:spacing w:before="0" w:beforeAutospacing="0" w:after="0" w:afterAutospacing="0" w:line="560" w:lineRule="exact"/>
        <w:ind w:firstLineChars="200" w:firstLine="640"/>
        <w:rPr>
          <w:rFonts w:ascii="仿宋_GB2312" w:eastAsia="仿宋_GB2312" w:hAnsi="仿宋_GB2312" w:cs="Times New Roman"/>
          <w:color w:val="000000"/>
          <w:sz w:val="32"/>
          <w:szCs w:val="32"/>
        </w:rPr>
      </w:pPr>
    </w:p>
    <w:p w:rsidR="001E366A" w:rsidRPr="004078D8" w:rsidRDefault="001E366A" w:rsidP="002D36B3">
      <w:pPr>
        <w:pStyle w:val="NormalWeb"/>
        <w:spacing w:before="0" w:beforeAutospacing="0" w:after="0" w:afterAutospacing="0" w:line="440" w:lineRule="exact"/>
        <w:jc w:val="both"/>
        <w:rPr>
          <w:rFonts w:ascii="黑体" w:eastAsia="黑体" w:hAnsi="黑体" w:cs="黑体"/>
          <w:sz w:val="32"/>
          <w:szCs w:val="32"/>
        </w:rPr>
      </w:pPr>
      <w:r w:rsidRPr="004078D8">
        <w:rPr>
          <w:rFonts w:ascii="黑体" w:eastAsia="黑体" w:hAnsi="黑体" w:cs="黑体" w:hint="eastAsia"/>
          <w:sz w:val="32"/>
          <w:szCs w:val="32"/>
        </w:rPr>
        <w:t>附件</w:t>
      </w:r>
      <w:r w:rsidRPr="004078D8">
        <w:rPr>
          <w:rFonts w:ascii="黑体" w:eastAsia="黑体" w:hAnsi="黑体" w:cs="黑体"/>
          <w:sz w:val="32"/>
          <w:szCs w:val="32"/>
        </w:rPr>
        <w:t>1</w:t>
      </w:r>
    </w:p>
    <w:p w:rsidR="001E366A" w:rsidRPr="004078D8" w:rsidRDefault="001E366A" w:rsidP="002D36B3">
      <w:pPr>
        <w:pStyle w:val="NormalWeb"/>
        <w:spacing w:before="0" w:beforeAutospacing="0" w:after="0" w:afterAutospacing="0" w:line="440" w:lineRule="exact"/>
        <w:jc w:val="center"/>
        <w:rPr>
          <w:rFonts w:ascii="方正小标宋简体" w:eastAsia="方正小标宋简体" w:cs="Times New Roman"/>
          <w:spacing w:val="-28"/>
          <w:sz w:val="32"/>
          <w:szCs w:val="32"/>
        </w:rPr>
      </w:pPr>
      <w:r w:rsidRPr="004078D8">
        <w:rPr>
          <w:rFonts w:ascii="方正小标宋简体" w:eastAsia="方正小标宋简体" w:cs="方正小标宋简体" w:hint="eastAsia"/>
          <w:spacing w:val="-28"/>
          <w:sz w:val="32"/>
          <w:szCs w:val="32"/>
        </w:rPr>
        <w:t>浙江工商大学工会教职工文体协会登记表</w:t>
      </w:r>
    </w:p>
    <w:p w:rsidR="001E366A" w:rsidRPr="00602240" w:rsidRDefault="001E366A" w:rsidP="002D36B3">
      <w:pPr>
        <w:pStyle w:val="NormalWeb"/>
        <w:spacing w:before="0" w:beforeAutospacing="0" w:after="0" w:afterAutospacing="0" w:line="440" w:lineRule="exact"/>
        <w:jc w:val="center"/>
        <w:rPr>
          <w:rFonts w:cs="Times New Roman"/>
          <w:b/>
          <w:bCs/>
          <w:spacing w:val="-28"/>
          <w:sz w:val="32"/>
          <w:szCs w:val="32"/>
        </w:rPr>
      </w:pPr>
      <w:r>
        <w:rPr>
          <w:b/>
          <w:bCs/>
        </w:rPr>
        <w:t xml:space="preserve">                                       </w:t>
      </w:r>
      <w:r>
        <w:rPr>
          <w:rFonts w:hint="eastAsia"/>
          <w:b/>
          <w:bCs/>
        </w:rPr>
        <w:t>填表日期：</w:t>
      </w:r>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
        <w:gridCol w:w="1681"/>
        <w:gridCol w:w="74"/>
        <w:gridCol w:w="2209"/>
        <w:gridCol w:w="1365"/>
        <w:gridCol w:w="309"/>
        <w:gridCol w:w="947"/>
        <w:gridCol w:w="1474"/>
      </w:tblGrid>
      <w:tr w:rsidR="001E366A">
        <w:tc>
          <w:tcPr>
            <w:tcW w:w="2309" w:type="dxa"/>
            <w:gridSpan w:val="3"/>
          </w:tcPr>
          <w:p w:rsidR="001E366A" w:rsidRDefault="001E366A">
            <w:pPr>
              <w:pStyle w:val="NormalWeb"/>
              <w:spacing w:before="0" w:beforeAutospacing="0" w:after="0" w:afterAutospacing="0" w:line="440" w:lineRule="exact"/>
              <w:jc w:val="both"/>
              <w:rPr>
                <w:rFonts w:cs="Times New Roman"/>
              </w:rPr>
            </w:pPr>
            <w:r>
              <w:rPr>
                <w:rFonts w:hint="eastAsia"/>
              </w:rPr>
              <w:t>协会名称</w:t>
            </w:r>
          </w:p>
        </w:tc>
        <w:tc>
          <w:tcPr>
            <w:tcW w:w="3883" w:type="dxa"/>
            <w:gridSpan w:val="3"/>
          </w:tcPr>
          <w:p w:rsidR="001E366A" w:rsidRDefault="001E366A">
            <w:pPr>
              <w:pStyle w:val="NormalWeb"/>
              <w:spacing w:before="0" w:beforeAutospacing="0" w:after="0" w:afterAutospacing="0" w:line="440" w:lineRule="exact"/>
              <w:jc w:val="both"/>
              <w:rPr>
                <w:rFonts w:cs="Times New Roman"/>
              </w:rPr>
            </w:pPr>
            <w:r>
              <w:rPr>
                <w:rFonts w:hint="eastAsia"/>
              </w:rPr>
              <w:t>全称：</w:t>
            </w:r>
          </w:p>
        </w:tc>
        <w:tc>
          <w:tcPr>
            <w:tcW w:w="2421" w:type="dxa"/>
            <w:gridSpan w:val="2"/>
          </w:tcPr>
          <w:p w:rsidR="001E366A" w:rsidRDefault="001E366A">
            <w:pPr>
              <w:pStyle w:val="NormalWeb"/>
              <w:spacing w:before="0" w:beforeAutospacing="0" w:after="0" w:afterAutospacing="0" w:line="440" w:lineRule="exact"/>
              <w:jc w:val="both"/>
              <w:rPr>
                <w:rFonts w:cs="Times New Roman"/>
              </w:rPr>
            </w:pPr>
            <w:r>
              <w:rPr>
                <w:rFonts w:hint="eastAsia"/>
              </w:rPr>
              <w:t>简称：</w:t>
            </w:r>
          </w:p>
        </w:tc>
      </w:tr>
      <w:tr w:rsidR="001E366A">
        <w:tc>
          <w:tcPr>
            <w:tcW w:w="8613" w:type="dxa"/>
            <w:gridSpan w:val="8"/>
          </w:tcPr>
          <w:p w:rsidR="001E366A" w:rsidRDefault="001E366A">
            <w:pPr>
              <w:pStyle w:val="NormalWeb"/>
              <w:spacing w:before="0" w:beforeAutospacing="0" w:after="0" w:afterAutospacing="0" w:line="440" w:lineRule="exact"/>
              <w:jc w:val="both"/>
              <w:rPr>
                <w:rFonts w:cs="Times New Roman"/>
              </w:rPr>
            </w:pPr>
            <w:r>
              <w:rPr>
                <w:rFonts w:hint="eastAsia"/>
              </w:rPr>
              <w:t>协会性质：</w:t>
            </w:r>
          </w:p>
        </w:tc>
      </w:tr>
      <w:tr w:rsidR="001E366A">
        <w:tc>
          <w:tcPr>
            <w:tcW w:w="554" w:type="dxa"/>
            <w:vMerge w:val="restart"/>
            <w:textDirection w:val="tbRlV"/>
            <w:vAlign w:val="center"/>
          </w:tcPr>
          <w:p w:rsidR="001E366A" w:rsidRDefault="001E366A">
            <w:pPr>
              <w:pStyle w:val="NormalWeb"/>
              <w:spacing w:before="0" w:beforeAutospacing="0" w:after="0" w:afterAutospacing="0" w:line="440" w:lineRule="exact"/>
              <w:ind w:left="113" w:right="113"/>
              <w:jc w:val="center"/>
              <w:rPr>
                <w:rFonts w:cs="Times New Roman"/>
              </w:rPr>
            </w:pPr>
            <w:r>
              <w:rPr>
                <w:rFonts w:hint="eastAsia"/>
              </w:rPr>
              <w:t>负</w:t>
            </w:r>
            <w:r>
              <w:t xml:space="preserve">  </w:t>
            </w:r>
            <w:r>
              <w:rPr>
                <w:rFonts w:hint="eastAsia"/>
              </w:rPr>
              <w:t>责</w:t>
            </w:r>
            <w:r>
              <w:t xml:space="preserve">  </w:t>
            </w:r>
            <w:r>
              <w:rPr>
                <w:rFonts w:hint="eastAsia"/>
              </w:rPr>
              <w:t>人</w:t>
            </w:r>
          </w:p>
        </w:tc>
        <w:tc>
          <w:tcPr>
            <w:tcW w:w="1681" w:type="dxa"/>
            <w:vAlign w:val="center"/>
          </w:tcPr>
          <w:p w:rsidR="001E366A" w:rsidRDefault="001E366A">
            <w:pPr>
              <w:pStyle w:val="NormalWeb"/>
              <w:spacing w:before="0" w:beforeAutospacing="0" w:after="0" w:afterAutospacing="0" w:line="440" w:lineRule="exact"/>
              <w:jc w:val="center"/>
              <w:rPr>
                <w:rFonts w:cs="Times New Roman"/>
              </w:rPr>
            </w:pPr>
            <w:r>
              <w:rPr>
                <w:rFonts w:hint="eastAsia"/>
              </w:rPr>
              <w:t>会长</w:t>
            </w:r>
          </w:p>
        </w:tc>
        <w:tc>
          <w:tcPr>
            <w:tcW w:w="3648" w:type="dxa"/>
            <w:gridSpan w:val="3"/>
          </w:tcPr>
          <w:p w:rsidR="001E366A" w:rsidRDefault="001E366A">
            <w:pPr>
              <w:pStyle w:val="NormalWeb"/>
              <w:spacing w:before="0" w:beforeAutospacing="0" w:after="0" w:afterAutospacing="0" w:line="440" w:lineRule="exact"/>
              <w:rPr>
                <w:rFonts w:cs="Times New Roman"/>
              </w:rPr>
            </w:pPr>
            <w:r>
              <w:rPr>
                <w:rFonts w:hint="eastAsia"/>
              </w:rPr>
              <w:t>姓名：</w:t>
            </w:r>
            <w:r>
              <w:t xml:space="preserve">      </w:t>
            </w:r>
            <w:r>
              <w:rPr>
                <w:rFonts w:hint="eastAsia"/>
              </w:rPr>
              <w:t>电话：</w:t>
            </w:r>
          </w:p>
        </w:tc>
        <w:tc>
          <w:tcPr>
            <w:tcW w:w="1256" w:type="dxa"/>
            <w:gridSpan w:val="2"/>
          </w:tcPr>
          <w:p w:rsidR="001E366A" w:rsidRDefault="001E366A">
            <w:pPr>
              <w:pStyle w:val="NormalWeb"/>
              <w:spacing w:before="0" w:beforeAutospacing="0" w:after="0" w:afterAutospacing="0" w:line="440" w:lineRule="exact"/>
              <w:jc w:val="both"/>
              <w:rPr>
                <w:rFonts w:cs="Times New Roman"/>
              </w:rPr>
            </w:pPr>
            <w:r>
              <w:rPr>
                <w:rFonts w:hint="eastAsia"/>
              </w:rPr>
              <w:t>所在部门</w:t>
            </w:r>
          </w:p>
        </w:tc>
        <w:tc>
          <w:tcPr>
            <w:tcW w:w="1474" w:type="dxa"/>
          </w:tcPr>
          <w:p w:rsidR="001E366A" w:rsidRDefault="001E366A">
            <w:pPr>
              <w:pStyle w:val="NormalWeb"/>
              <w:spacing w:before="0" w:beforeAutospacing="0" w:after="0" w:afterAutospacing="0" w:line="440" w:lineRule="exact"/>
              <w:jc w:val="both"/>
              <w:rPr>
                <w:rFonts w:cs="Times New Roman"/>
              </w:rPr>
            </w:pPr>
          </w:p>
        </w:tc>
      </w:tr>
      <w:tr w:rsidR="001E366A">
        <w:trPr>
          <w:trHeight w:val="435"/>
        </w:trPr>
        <w:tc>
          <w:tcPr>
            <w:tcW w:w="554" w:type="dxa"/>
            <w:vMerge/>
            <w:vAlign w:val="center"/>
          </w:tcPr>
          <w:p w:rsidR="001E366A" w:rsidRDefault="001E366A">
            <w:pPr>
              <w:widowControl/>
              <w:jc w:val="left"/>
              <w:rPr>
                <w:rFonts w:ascii="宋体"/>
                <w:kern w:val="0"/>
                <w:sz w:val="24"/>
                <w:szCs w:val="24"/>
              </w:rPr>
            </w:pPr>
          </w:p>
        </w:tc>
        <w:tc>
          <w:tcPr>
            <w:tcW w:w="1681" w:type="dxa"/>
            <w:vMerge w:val="restart"/>
            <w:vAlign w:val="center"/>
          </w:tcPr>
          <w:p w:rsidR="001E366A" w:rsidRDefault="001E366A">
            <w:pPr>
              <w:pStyle w:val="NormalWeb"/>
              <w:spacing w:before="0" w:beforeAutospacing="0" w:after="0" w:afterAutospacing="0" w:line="440" w:lineRule="exact"/>
              <w:jc w:val="center"/>
              <w:rPr>
                <w:rFonts w:cs="Times New Roman"/>
                <w:spacing w:val="-20"/>
              </w:rPr>
            </w:pPr>
            <w:r>
              <w:rPr>
                <w:rFonts w:hint="eastAsia"/>
                <w:spacing w:val="-20"/>
              </w:rPr>
              <w:t>副会长</w:t>
            </w:r>
          </w:p>
        </w:tc>
        <w:tc>
          <w:tcPr>
            <w:tcW w:w="3648" w:type="dxa"/>
            <w:gridSpan w:val="3"/>
          </w:tcPr>
          <w:p w:rsidR="001E366A" w:rsidRDefault="001E366A">
            <w:pPr>
              <w:pStyle w:val="NormalWeb"/>
              <w:spacing w:before="0" w:beforeAutospacing="0" w:after="0" w:afterAutospacing="0" w:line="440" w:lineRule="exact"/>
              <w:rPr>
                <w:rFonts w:cs="Times New Roman"/>
              </w:rPr>
            </w:pPr>
            <w:r>
              <w:rPr>
                <w:rFonts w:hint="eastAsia"/>
              </w:rPr>
              <w:t>姓名：</w:t>
            </w:r>
            <w:r>
              <w:t xml:space="preserve">      </w:t>
            </w:r>
            <w:r>
              <w:rPr>
                <w:rFonts w:hint="eastAsia"/>
              </w:rPr>
              <w:t>电话：</w:t>
            </w:r>
          </w:p>
        </w:tc>
        <w:tc>
          <w:tcPr>
            <w:tcW w:w="1256" w:type="dxa"/>
            <w:gridSpan w:val="2"/>
          </w:tcPr>
          <w:p w:rsidR="001E366A" w:rsidRDefault="001E366A">
            <w:pPr>
              <w:spacing w:line="440" w:lineRule="exact"/>
            </w:pPr>
            <w:r>
              <w:rPr>
                <w:rFonts w:cs="宋体" w:hint="eastAsia"/>
              </w:rPr>
              <w:t>所在部门</w:t>
            </w:r>
          </w:p>
        </w:tc>
        <w:tc>
          <w:tcPr>
            <w:tcW w:w="1474" w:type="dxa"/>
          </w:tcPr>
          <w:p w:rsidR="001E366A" w:rsidRDefault="001E366A">
            <w:pPr>
              <w:pStyle w:val="NormalWeb"/>
              <w:spacing w:before="0" w:beforeAutospacing="0" w:after="0" w:afterAutospacing="0" w:line="440" w:lineRule="exact"/>
              <w:jc w:val="both"/>
              <w:rPr>
                <w:rFonts w:cs="Times New Roman"/>
              </w:rPr>
            </w:pPr>
          </w:p>
        </w:tc>
      </w:tr>
      <w:tr w:rsidR="001E366A">
        <w:trPr>
          <w:trHeight w:val="450"/>
        </w:trPr>
        <w:tc>
          <w:tcPr>
            <w:tcW w:w="554" w:type="dxa"/>
            <w:vMerge/>
            <w:vAlign w:val="center"/>
          </w:tcPr>
          <w:p w:rsidR="001E366A" w:rsidRDefault="001E366A">
            <w:pPr>
              <w:widowControl/>
              <w:jc w:val="left"/>
              <w:rPr>
                <w:rFonts w:ascii="宋体"/>
                <w:kern w:val="0"/>
                <w:sz w:val="24"/>
                <w:szCs w:val="24"/>
              </w:rPr>
            </w:pPr>
          </w:p>
        </w:tc>
        <w:tc>
          <w:tcPr>
            <w:tcW w:w="1681" w:type="dxa"/>
            <w:vMerge/>
            <w:vAlign w:val="center"/>
          </w:tcPr>
          <w:p w:rsidR="001E366A" w:rsidRDefault="001E366A">
            <w:pPr>
              <w:widowControl/>
              <w:jc w:val="left"/>
              <w:rPr>
                <w:rFonts w:ascii="宋体"/>
                <w:spacing w:val="-20"/>
                <w:kern w:val="0"/>
                <w:sz w:val="24"/>
                <w:szCs w:val="24"/>
              </w:rPr>
            </w:pPr>
          </w:p>
        </w:tc>
        <w:tc>
          <w:tcPr>
            <w:tcW w:w="3648" w:type="dxa"/>
            <w:gridSpan w:val="3"/>
          </w:tcPr>
          <w:p w:rsidR="001E366A" w:rsidRDefault="001E366A">
            <w:pPr>
              <w:pStyle w:val="NormalWeb"/>
              <w:spacing w:before="0" w:beforeAutospacing="0" w:after="0" w:afterAutospacing="0" w:line="440" w:lineRule="exact"/>
              <w:rPr>
                <w:rFonts w:cs="Times New Roman"/>
              </w:rPr>
            </w:pPr>
            <w:r>
              <w:rPr>
                <w:rFonts w:hint="eastAsia"/>
              </w:rPr>
              <w:t>姓名：</w:t>
            </w:r>
            <w:r>
              <w:t xml:space="preserve">      </w:t>
            </w:r>
            <w:r>
              <w:rPr>
                <w:rFonts w:hint="eastAsia"/>
              </w:rPr>
              <w:t>电话：</w:t>
            </w:r>
          </w:p>
        </w:tc>
        <w:tc>
          <w:tcPr>
            <w:tcW w:w="1256" w:type="dxa"/>
            <w:gridSpan w:val="2"/>
          </w:tcPr>
          <w:p w:rsidR="001E366A" w:rsidRDefault="001E366A">
            <w:pPr>
              <w:spacing w:line="440" w:lineRule="exact"/>
            </w:pPr>
            <w:r>
              <w:rPr>
                <w:rFonts w:cs="宋体" w:hint="eastAsia"/>
              </w:rPr>
              <w:t>所在部门</w:t>
            </w:r>
          </w:p>
        </w:tc>
        <w:tc>
          <w:tcPr>
            <w:tcW w:w="1474" w:type="dxa"/>
          </w:tcPr>
          <w:p w:rsidR="001E366A" w:rsidRDefault="001E366A">
            <w:pPr>
              <w:pStyle w:val="NormalWeb"/>
              <w:spacing w:before="0" w:beforeAutospacing="0" w:after="0" w:afterAutospacing="0" w:line="440" w:lineRule="exact"/>
              <w:jc w:val="both"/>
              <w:rPr>
                <w:rFonts w:cs="Times New Roman"/>
              </w:rPr>
            </w:pPr>
          </w:p>
        </w:tc>
      </w:tr>
      <w:tr w:rsidR="001E366A">
        <w:trPr>
          <w:trHeight w:val="460"/>
        </w:trPr>
        <w:tc>
          <w:tcPr>
            <w:tcW w:w="554" w:type="dxa"/>
            <w:vMerge/>
            <w:vAlign w:val="center"/>
          </w:tcPr>
          <w:p w:rsidR="001E366A" w:rsidRDefault="001E366A">
            <w:pPr>
              <w:widowControl/>
              <w:jc w:val="left"/>
              <w:rPr>
                <w:rFonts w:ascii="宋体"/>
                <w:kern w:val="0"/>
                <w:sz w:val="24"/>
                <w:szCs w:val="24"/>
              </w:rPr>
            </w:pPr>
          </w:p>
        </w:tc>
        <w:tc>
          <w:tcPr>
            <w:tcW w:w="1681" w:type="dxa"/>
            <w:vAlign w:val="center"/>
          </w:tcPr>
          <w:p w:rsidR="001E366A" w:rsidRDefault="001E366A">
            <w:pPr>
              <w:pStyle w:val="NormalWeb"/>
              <w:spacing w:before="0" w:beforeAutospacing="0" w:after="0" w:afterAutospacing="0" w:line="440" w:lineRule="exact"/>
              <w:jc w:val="center"/>
              <w:rPr>
                <w:rFonts w:cs="Times New Roman"/>
              </w:rPr>
            </w:pPr>
            <w:r>
              <w:rPr>
                <w:rFonts w:hint="eastAsia"/>
              </w:rPr>
              <w:t>秘书长</w:t>
            </w:r>
          </w:p>
        </w:tc>
        <w:tc>
          <w:tcPr>
            <w:tcW w:w="3648" w:type="dxa"/>
            <w:gridSpan w:val="3"/>
          </w:tcPr>
          <w:p w:rsidR="001E366A" w:rsidRDefault="001E366A">
            <w:pPr>
              <w:pStyle w:val="NormalWeb"/>
              <w:spacing w:before="0" w:beforeAutospacing="0" w:after="0" w:afterAutospacing="0" w:line="440" w:lineRule="exact"/>
              <w:rPr>
                <w:rFonts w:cs="Times New Roman"/>
              </w:rPr>
            </w:pPr>
            <w:r>
              <w:rPr>
                <w:rFonts w:hint="eastAsia"/>
              </w:rPr>
              <w:t>姓名：</w:t>
            </w:r>
            <w:r>
              <w:t xml:space="preserve">      </w:t>
            </w:r>
            <w:r>
              <w:rPr>
                <w:rFonts w:hint="eastAsia"/>
              </w:rPr>
              <w:t>电话：</w:t>
            </w:r>
          </w:p>
        </w:tc>
        <w:tc>
          <w:tcPr>
            <w:tcW w:w="1256" w:type="dxa"/>
            <w:gridSpan w:val="2"/>
          </w:tcPr>
          <w:p w:rsidR="001E366A" w:rsidRDefault="001E366A">
            <w:pPr>
              <w:spacing w:line="440" w:lineRule="exact"/>
            </w:pPr>
            <w:r>
              <w:rPr>
                <w:rFonts w:cs="宋体" w:hint="eastAsia"/>
              </w:rPr>
              <w:t>所在部门</w:t>
            </w:r>
          </w:p>
        </w:tc>
        <w:tc>
          <w:tcPr>
            <w:tcW w:w="1474" w:type="dxa"/>
          </w:tcPr>
          <w:p w:rsidR="001E366A" w:rsidRDefault="001E366A">
            <w:pPr>
              <w:pStyle w:val="NormalWeb"/>
              <w:spacing w:before="0" w:beforeAutospacing="0" w:after="0" w:afterAutospacing="0" w:line="440" w:lineRule="exact"/>
              <w:jc w:val="both"/>
              <w:rPr>
                <w:rFonts w:cs="Times New Roman"/>
              </w:rPr>
            </w:pPr>
          </w:p>
        </w:tc>
      </w:tr>
      <w:tr w:rsidR="001E366A">
        <w:trPr>
          <w:trHeight w:val="465"/>
        </w:trPr>
        <w:tc>
          <w:tcPr>
            <w:tcW w:w="2235" w:type="dxa"/>
            <w:gridSpan w:val="2"/>
            <w:vMerge w:val="restart"/>
            <w:vAlign w:val="center"/>
          </w:tcPr>
          <w:p w:rsidR="001E366A" w:rsidRDefault="001E366A">
            <w:pPr>
              <w:pStyle w:val="NormalWeb"/>
              <w:spacing w:before="0" w:beforeAutospacing="0" w:after="0" w:afterAutospacing="0" w:line="440" w:lineRule="exact"/>
              <w:jc w:val="center"/>
              <w:rPr>
                <w:rFonts w:cs="Times New Roman"/>
              </w:rPr>
            </w:pPr>
            <w:r>
              <w:rPr>
                <w:rFonts w:hint="eastAsia"/>
              </w:rPr>
              <w:t>协会（社团）状态</w:t>
            </w:r>
          </w:p>
        </w:tc>
        <w:tc>
          <w:tcPr>
            <w:tcW w:w="2283" w:type="dxa"/>
            <w:gridSpan w:val="2"/>
          </w:tcPr>
          <w:p w:rsidR="001E366A" w:rsidRDefault="001E366A">
            <w:pPr>
              <w:pStyle w:val="NormalWeb"/>
              <w:spacing w:before="0" w:beforeAutospacing="0" w:after="0" w:afterAutospacing="0" w:line="440" w:lineRule="exact"/>
              <w:jc w:val="both"/>
              <w:rPr>
                <w:rFonts w:cs="Times New Roman"/>
              </w:rPr>
            </w:pPr>
            <w:r>
              <w:rPr>
                <w:rFonts w:hint="eastAsia"/>
              </w:rPr>
              <w:t>此前已成立</w:t>
            </w:r>
            <w:r>
              <w:t xml:space="preserve">  </w:t>
            </w:r>
            <w:r>
              <w:rPr>
                <w:rFonts w:hint="eastAsia"/>
              </w:rPr>
              <w:t>〇</w:t>
            </w:r>
          </w:p>
        </w:tc>
        <w:tc>
          <w:tcPr>
            <w:tcW w:w="4095" w:type="dxa"/>
            <w:gridSpan w:val="4"/>
          </w:tcPr>
          <w:p w:rsidR="001E366A" w:rsidRDefault="001E366A">
            <w:pPr>
              <w:pStyle w:val="NormalWeb"/>
              <w:spacing w:line="440" w:lineRule="exact"/>
              <w:jc w:val="both"/>
            </w:pPr>
            <w:r>
              <w:rPr>
                <w:rFonts w:hint="eastAsia"/>
              </w:rPr>
              <w:t>成立时间：</w:t>
            </w:r>
            <w:r>
              <w:t xml:space="preserve">       </w:t>
            </w:r>
            <w:r>
              <w:rPr>
                <w:rFonts w:hint="eastAsia"/>
              </w:rPr>
              <w:t>年</w:t>
            </w:r>
            <w:r>
              <w:t xml:space="preserve">   </w:t>
            </w:r>
            <w:r>
              <w:rPr>
                <w:rFonts w:hint="eastAsia"/>
              </w:rPr>
              <w:t>月</w:t>
            </w:r>
            <w:r>
              <w:t xml:space="preserve">   </w:t>
            </w:r>
            <w:r>
              <w:rPr>
                <w:rFonts w:hint="eastAsia"/>
              </w:rPr>
              <w:t>日</w:t>
            </w:r>
            <w:r>
              <w:t xml:space="preserve"> </w:t>
            </w:r>
          </w:p>
        </w:tc>
      </w:tr>
      <w:tr w:rsidR="001E366A">
        <w:trPr>
          <w:trHeight w:val="480"/>
        </w:trPr>
        <w:tc>
          <w:tcPr>
            <w:tcW w:w="2235" w:type="dxa"/>
            <w:gridSpan w:val="2"/>
            <w:vMerge/>
            <w:vAlign w:val="center"/>
          </w:tcPr>
          <w:p w:rsidR="001E366A" w:rsidRDefault="001E366A">
            <w:pPr>
              <w:widowControl/>
              <w:jc w:val="left"/>
              <w:rPr>
                <w:rFonts w:ascii="宋体"/>
                <w:kern w:val="0"/>
                <w:sz w:val="24"/>
                <w:szCs w:val="24"/>
              </w:rPr>
            </w:pPr>
          </w:p>
        </w:tc>
        <w:tc>
          <w:tcPr>
            <w:tcW w:w="2283" w:type="dxa"/>
            <w:gridSpan w:val="2"/>
          </w:tcPr>
          <w:p w:rsidR="001E366A" w:rsidRDefault="001E366A">
            <w:pPr>
              <w:pStyle w:val="NormalWeb"/>
              <w:spacing w:before="0" w:beforeAutospacing="0" w:after="0" w:afterAutospacing="0" w:line="440" w:lineRule="exact"/>
              <w:jc w:val="both"/>
              <w:rPr>
                <w:rFonts w:cs="Times New Roman"/>
              </w:rPr>
            </w:pPr>
            <w:r>
              <w:rPr>
                <w:rFonts w:hint="eastAsia"/>
              </w:rPr>
              <w:t>现在拟组建</w:t>
            </w:r>
            <w:r>
              <w:t xml:space="preserve">  </w:t>
            </w:r>
            <w:r>
              <w:rPr>
                <w:rFonts w:hint="eastAsia"/>
              </w:rPr>
              <w:t>〇</w:t>
            </w:r>
          </w:p>
        </w:tc>
        <w:tc>
          <w:tcPr>
            <w:tcW w:w="4095" w:type="dxa"/>
            <w:gridSpan w:val="4"/>
          </w:tcPr>
          <w:p w:rsidR="001E366A" w:rsidRDefault="001E366A">
            <w:pPr>
              <w:pStyle w:val="NormalWeb"/>
              <w:spacing w:before="0" w:beforeAutospacing="0" w:after="0" w:afterAutospacing="0" w:line="440" w:lineRule="exact"/>
              <w:jc w:val="both"/>
              <w:rPr>
                <w:rFonts w:cs="Times New Roman"/>
              </w:rPr>
            </w:pPr>
          </w:p>
        </w:tc>
      </w:tr>
      <w:tr w:rsidR="001E366A">
        <w:trPr>
          <w:cantSplit/>
          <w:trHeight w:val="2611"/>
        </w:trPr>
        <w:tc>
          <w:tcPr>
            <w:tcW w:w="554" w:type="dxa"/>
            <w:textDirection w:val="tbRlV"/>
            <w:vAlign w:val="center"/>
          </w:tcPr>
          <w:p w:rsidR="001E366A" w:rsidRDefault="001E366A">
            <w:pPr>
              <w:pStyle w:val="NormalWeb"/>
              <w:spacing w:beforeAutospacing="0" w:afterAutospacing="0" w:line="440" w:lineRule="exact"/>
              <w:ind w:left="113" w:right="113"/>
              <w:jc w:val="center"/>
              <w:rPr>
                <w:rFonts w:cs="Times New Roman"/>
              </w:rPr>
            </w:pPr>
            <w:r>
              <w:rPr>
                <w:rFonts w:hint="eastAsia"/>
                <w:sz w:val="28"/>
                <w:szCs w:val="28"/>
              </w:rPr>
              <w:t>协会简介</w:t>
            </w:r>
          </w:p>
        </w:tc>
        <w:tc>
          <w:tcPr>
            <w:tcW w:w="8059" w:type="dxa"/>
            <w:gridSpan w:val="7"/>
          </w:tcPr>
          <w:p w:rsidR="001E366A" w:rsidRDefault="001E366A">
            <w:pPr>
              <w:pStyle w:val="NormalWeb"/>
              <w:spacing w:before="0" w:beforeAutospacing="0" w:after="0" w:afterAutospacing="0" w:line="440" w:lineRule="exact"/>
              <w:jc w:val="both"/>
              <w:rPr>
                <w:rFonts w:cs="Times New Roman"/>
                <w:sz w:val="21"/>
                <w:szCs w:val="21"/>
              </w:rPr>
            </w:pPr>
          </w:p>
        </w:tc>
      </w:tr>
      <w:tr w:rsidR="001E366A" w:rsidTr="004078D8">
        <w:trPr>
          <w:trHeight w:val="5129"/>
        </w:trPr>
        <w:tc>
          <w:tcPr>
            <w:tcW w:w="554" w:type="dxa"/>
            <w:textDirection w:val="tbRlV"/>
            <w:vAlign w:val="center"/>
          </w:tcPr>
          <w:p w:rsidR="001E366A" w:rsidRDefault="001E366A">
            <w:pPr>
              <w:pStyle w:val="NormalWeb"/>
              <w:spacing w:beforeAutospacing="0" w:afterAutospacing="0" w:line="440" w:lineRule="exact"/>
              <w:ind w:left="113" w:right="113"/>
              <w:jc w:val="center"/>
              <w:rPr>
                <w:rFonts w:cs="Times New Roman"/>
                <w:sz w:val="28"/>
                <w:szCs w:val="28"/>
              </w:rPr>
            </w:pPr>
            <w:r>
              <w:rPr>
                <w:rFonts w:hint="eastAsia"/>
                <w:sz w:val="28"/>
                <w:szCs w:val="28"/>
              </w:rPr>
              <w:t>协</w:t>
            </w:r>
            <w:r>
              <w:rPr>
                <w:sz w:val="28"/>
                <w:szCs w:val="28"/>
              </w:rPr>
              <w:t xml:space="preserve"> </w:t>
            </w:r>
            <w:r>
              <w:rPr>
                <w:rFonts w:hint="eastAsia"/>
                <w:sz w:val="28"/>
                <w:szCs w:val="28"/>
              </w:rPr>
              <w:t>会</w:t>
            </w:r>
            <w:r>
              <w:rPr>
                <w:sz w:val="28"/>
                <w:szCs w:val="28"/>
              </w:rPr>
              <w:t xml:space="preserve">  </w:t>
            </w:r>
            <w:r>
              <w:rPr>
                <w:rFonts w:hint="eastAsia"/>
                <w:sz w:val="28"/>
                <w:szCs w:val="28"/>
              </w:rPr>
              <w:t>章</w:t>
            </w:r>
            <w:r>
              <w:rPr>
                <w:sz w:val="28"/>
                <w:szCs w:val="28"/>
              </w:rPr>
              <w:t xml:space="preserve"> </w:t>
            </w:r>
            <w:r>
              <w:rPr>
                <w:rFonts w:hint="eastAsia"/>
                <w:sz w:val="28"/>
                <w:szCs w:val="28"/>
              </w:rPr>
              <w:t>程</w:t>
            </w:r>
          </w:p>
        </w:tc>
        <w:tc>
          <w:tcPr>
            <w:tcW w:w="8059" w:type="dxa"/>
            <w:gridSpan w:val="7"/>
          </w:tcPr>
          <w:p w:rsidR="001E366A" w:rsidRDefault="001E366A">
            <w:pPr>
              <w:pStyle w:val="NormalWeb"/>
              <w:spacing w:before="0" w:beforeAutospacing="0" w:after="0" w:afterAutospacing="0" w:line="440" w:lineRule="exact"/>
              <w:jc w:val="both"/>
              <w:rPr>
                <w:rFonts w:cs="Times New Roman"/>
                <w:sz w:val="21"/>
                <w:szCs w:val="21"/>
              </w:rPr>
            </w:pPr>
          </w:p>
        </w:tc>
      </w:tr>
      <w:tr w:rsidR="001E366A">
        <w:trPr>
          <w:cantSplit/>
          <w:trHeight w:val="9063"/>
        </w:trPr>
        <w:tc>
          <w:tcPr>
            <w:tcW w:w="554" w:type="dxa"/>
            <w:textDirection w:val="tbRlV"/>
            <w:vAlign w:val="center"/>
          </w:tcPr>
          <w:p w:rsidR="001E366A" w:rsidRDefault="001E366A">
            <w:pPr>
              <w:pStyle w:val="NormalWeb"/>
              <w:spacing w:beforeAutospacing="0" w:afterAutospacing="0" w:line="440" w:lineRule="exact"/>
              <w:ind w:left="113" w:right="113"/>
              <w:jc w:val="center"/>
              <w:rPr>
                <w:rFonts w:cs="Times New Roman"/>
                <w:sz w:val="28"/>
                <w:szCs w:val="28"/>
              </w:rPr>
            </w:pPr>
            <w:r>
              <w:rPr>
                <w:rFonts w:hint="eastAsia"/>
                <w:sz w:val="28"/>
                <w:szCs w:val="28"/>
              </w:rPr>
              <w:t>协</w:t>
            </w:r>
            <w:r>
              <w:rPr>
                <w:sz w:val="28"/>
                <w:szCs w:val="28"/>
              </w:rPr>
              <w:t xml:space="preserve"> </w:t>
            </w:r>
            <w:r>
              <w:rPr>
                <w:rFonts w:hint="eastAsia"/>
                <w:sz w:val="28"/>
                <w:szCs w:val="28"/>
              </w:rPr>
              <w:t>会</w:t>
            </w:r>
            <w:r>
              <w:rPr>
                <w:sz w:val="28"/>
                <w:szCs w:val="28"/>
              </w:rPr>
              <w:t xml:space="preserve">  </w:t>
            </w:r>
            <w:r>
              <w:rPr>
                <w:rFonts w:hint="eastAsia"/>
                <w:sz w:val="28"/>
                <w:szCs w:val="28"/>
              </w:rPr>
              <w:t>章</w:t>
            </w:r>
            <w:r>
              <w:rPr>
                <w:sz w:val="28"/>
                <w:szCs w:val="28"/>
              </w:rPr>
              <w:t xml:space="preserve"> </w:t>
            </w:r>
            <w:r>
              <w:rPr>
                <w:rFonts w:hint="eastAsia"/>
                <w:sz w:val="28"/>
                <w:szCs w:val="28"/>
              </w:rPr>
              <w:t>程</w:t>
            </w:r>
          </w:p>
        </w:tc>
        <w:tc>
          <w:tcPr>
            <w:tcW w:w="8059" w:type="dxa"/>
            <w:gridSpan w:val="7"/>
            <w:vAlign w:val="bottom"/>
          </w:tcPr>
          <w:p w:rsidR="001E366A" w:rsidRDefault="001E366A">
            <w:pPr>
              <w:pStyle w:val="NormalWeb"/>
              <w:spacing w:before="0" w:beforeAutospacing="0" w:after="0" w:afterAutospacing="0"/>
              <w:rPr>
                <w:rFonts w:cs="Times New Roman"/>
              </w:rPr>
            </w:pPr>
          </w:p>
          <w:p w:rsidR="001E366A" w:rsidRDefault="001E366A">
            <w:pPr>
              <w:pStyle w:val="NormalWeb"/>
              <w:spacing w:before="0" w:beforeAutospacing="0" w:after="0" w:afterAutospacing="0"/>
              <w:jc w:val="center"/>
              <w:rPr>
                <w:rFonts w:cs="Times New Roman"/>
              </w:rPr>
            </w:pPr>
            <w:r>
              <w:t xml:space="preserve">                                           </w:t>
            </w:r>
            <w:r>
              <w:rPr>
                <w:rFonts w:hint="eastAsia"/>
              </w:rPr>
              <w:t>负责人签名：</w:t>
            </w:r>
          </w:p>
          <w:p w:rsidR="001E366A" w:rsidRDefault="001E366A" w:rsidP="00F7577E">
            <w:pPr>
              <w:pStyle w:val="NormalWeb"/>
              <w:spacing w:before="0" w:beforeAutospacing="0" w:after="0" w:afterAutospacing="0"/>
              <w:jc w:val="center"/>
              <w:rPr>
                <w:rFonts w:cs="Times New Roman"/>
              </w:rPr>
            </w:pPr>
            <w:r>
              <w:t xml:space="preserve">                                                 </w:t>
            </w:r>
            <w:r>
              <w:rPr>
                <w:rFonts w:hint="eastAsia"/>
              </w:rPr>
              <w:t>年</w:t>
            </w:r>
            <w:r>
              <w:t xml:space="preserve">   </w:t>
            </w:r>
            <w:r>
              <w:rPr>
                <w:rFonts w:hint="eastAsia"/>
              </w:rPr>
              <w:t>月</w:t>
            </w:r>
            <w:r>
              <w:t xml:space="preserve">   </w:t>
            </w:r>
            <w:r>
              <w:rPr>
                <w:rFonts w:hint="eastAsia"/>
              </w:rPr>
              <w:t>日</w:t>
            </w:r>
          </w:p>
        </w:tc>
      </w:tr>
      <w:tr w:rsidR="001E366A">
        <w:trPr>
          <w:cantSplit/>
          <w:trHeight w:val="2025"/>
        </w:trPr>
        <w:tc>
          <w:tcPr>
            <w:tcW w:w="554" w:type="dxa"/>
            <w:textDirection w:val="tbRlV"/>
            <w:vAlign w:val="center"/>
          </w:tcPr>
          <w:p w:rsidR="001E366A" w:rsidRDefault="001E366A">
            <w:pPr>
              <w:pStyle w:val="NormalWeb"/>
              <w:spacing w:before="0" w:beforeAutospacing="0" w:after="0" w:afterAutospacing="0"/>
              <w:ind w:left="113" w:right="113"/>
              <w:jc w:val="center"/>
              <w:rPr>
                <w:rFonts w:cs="Times New Roman"/>
              </w:rPr>
            </w:pPr>
            <w:r>
              <w:rPr>
                <w:rFonts w:hint="eastAsia"/>
              </w:rPr>
              <w:t>学校工会审批意见</w:t>
            </w:r>
          </w:p>
        </w:tc>
        <w:tc>
          <w:tcPr>
            <w:tcW w:w="8059" w:type="dxa"/>
            <w:gridSpan w:val="7"/>
          </w:tcPr>
          <w:p w:rsidR="001E366A" w:rsidRDefault="001E366A">
            <w:pPr>
              <w:pStyle w:val="NormalWeb"/>
              <w:spacing w:before="0" w:beforeAutospacing="0" w:after="0" w:afterAutospacing="0"/>
              <w:jc w:val="both"/>
              <w:rPr>
                <w:rFonts w:cs="Times New Roman"/>
              </w:rPr>
            </w:pPr>
          </w:p>
          <w:p w:rsidR="001E366A" w:rsidRDefault="001E366A">
            <w:pPr>
              <w:pStyle w:val="NormalWeb"/>
              <w:spacing w:before="0" w:beforeAutospacing="0" w:after="0" w:afterAutospacing="0"/>
              <w:jc w:val="both"/>
              <w:rPr>
                <w:rFonts w:cs="Times New Roman"/>
              </w:rPr>
            </w:pPr>
          </w:p>
          <w:p w:rsidR="001E366A" w:rsidRDefault="001E366A">
            <w:pPr>
              <w:pStyle w:val="NormalWeb"/>
              <w:spacing w:before="0" w:beforeAutospacing="0" w:after="0" w:afterAutospacing="0"/>
              <w:jc w:val="both"/>
              <w:rPr>
                <w:rFonts w:cs="Times New Roman"/>
              </w:rPr>
            </w:pPr>
          </w:p>
          <w:p w:rsidR="001E366A" w:rsidRDefault="001E366A">
            <w:pPr>
              <w:pStyle w:val="NormalWeb"/>
              <w:spacing w:before="0" w:beforeAutospacing="0" w:after="0" w:afterAutospacing="0"/>
              <w:jc w:val="both"/>
              <w:rPr>
                <w:rFonts w:cs="Times New Roman"/>
              </w:rPr>
            </w:pPr>
          </w:p>
          <w:p w:rsidR="001E366A" w:rsidRDefault="001E366A">
            <w:pPr>
              <w:pStyle w:val="NormalWeb"/>
              <w:spacing w:before="0" w:beforeAutospacing="0" w:after="0" w:afterAutospacing="0"/>
              <w:jc w:val="both"/>
              <w:rPr>
                <w:rFonts w:cs="Times New Roman"/>
              </w:rPr>
            </w:pPr>
          </w:p>
          <w:p w:rsidR="001E366A" w:rsidRDefault="001E366A">
            <w:pPr>
              <w:pStyle w:val="NormalWeb"/>
              <w:spacing w:before="0" w:beforeAutospacing="0" w:after="0" w:afterAutospacing="0"/>
              <w:jc w:val="both"/>
              <w:rPr>
                <w:rFonts w:cs="Times New Roman"/>
              </w:rPr>
            </w:pPr>
          </w:p>
          <w:p w:rsidR="001E366A" w:rsidRDefault="001E366A" w:rsidP="00602240">
            <w:pPr>
              <w:pStyle w:val="NormalWeb"/>
              <w:spacing w:before="0" w:beforeAutospacing="0" w:after="0" w:afterAutospacing="0"/>
              <w:jc w:val="right"/>
              <w:rPr>
                <w:rFonts w:cs="Times New Roman"/>
              </w:rPr>
            </w:pPr>
            <w:r>
              <w:rPr>
                <w:rFonts w:hint="eastAsia"/>
              </w:rPr>
              <w:t>学校工会（盖章）</w:t>
            </w:r>
          </w:p>
          <w:p w:rsidR="001E366A" w:rsidRDefault="001E366A" w:rsidP="00602240">
            <w:pPr>
              <w:pStyle w:val="NormalWeb"/>
              <w:spacing w:before="0" w:beforeAutospacing="0" w:after="0" w:afterAutospacing="0"/>
              <w:ind w:firstLineChars="2500" w:firstLine="6000"/>
              <w:jc w:val="both"/>
              <w:rPr>
                <w:rFonts w:cs="Times New Roman"/>
              </w:rPr>
            </w:pPr>
            <w:r>
              <w:t xml:space="preserve"> </w:t>
            </w:r>
            <w:r>
              <w:rPr>
                <w:rFonts w:hint="eastAsia"/>
              </w:rPr>
              <w:t>年</w:t>
            </w:r>
            <w:r>
              <w:t xml:space="preserve">   </w:t>
            </w:r>
            <w:r>
              <w:rPr>
                <w:rFonts w:hint="eastAsia"/>
              </w:rPr>
              <w:t>月</w:t>
            </w:r>
            <w:r>
              <w:t xml:space="preserve">   </w:t>
            </w:r>
            <w:r>
              <w:rPr>
                <w:rFonts w:hint="eastAsia"/>
              </w:rPr>
              <w:t>日</w:t>
            </w:r>
          </w:p>
        </w:tc>
      </w:tr>
      <w:tr w:rsidR="001E366A">
        <w:trPr>
          <w:cantSplit/>
          <w:trHeight w:val="1378"/>
        </w:trPr>
        <w:tc>
          <w:tcPr>
            <w:tcW w:w="554" w:type="dxa"/>
            <w:textDirection w:val="tbRlV"/>
            <w:vAlign w:val="center"/>
          </w:tcPr>
          <w:p w:rsidR="001E366A" w:rsidRDefault="001E366A">
            <w:pPr>
              <w:pStyle w:val="NormalWeb"/>
              <w:spacing w:before="0" w:beforeAutospacing="0" w:after="0" w:afterAutospacing="0"/>
              <w:ind w:left="113" w:right="113"/>
              <w:jc w:val="center"/>
              <w:rPr>
                <w:rFonts w:cs="Times New Roman"/>
              </w:rPr>
            </w:pPr>
            <w:r>
              <w:rPr>
                <w:rFonts w:hint="eastAsia"/>
              </w:rPr>
              <w:t>备</w:t>
            </w:r>
            <w:r>
              <w:t xml:space="preserve">  </w:t>
            </w:r>
            <w:r>
              <w:rPr>
                <w:rFonts w:hint="eastAsia"/>
              </w:rPr>
              <w:t>注</w:t>
            </w:r>
          </w:p>
        </w:tc>
        <w:tc>
          <w:tcPr>
            <w:tcW w:w="8059" w:type="dxa"/>
            <w:gridSpan w:val="7"/>
          </w:tcPr>
          <w:p w:rsidR="001E366A" w:rsidRDefault="001E366A">
            <w:pPr>
              <w:pStyle w:val="NormalWeb"/>
              <w:spacing w:before="0" w:beforeAutospacing="0" w:after="0" w:afterAutospacing="0"/>
              <w:jc w:val="both"/>
              <w:rPr>
                <w:rFonts w:cs="Times New Roman"/>
              </w:rPr>
            </w:pPr>
          </w:p>
        </w:tc>
      </w:tr>
    </w:tbl>
    <w:p w:rsidR="001E366A" w:rsidRPr="004078D8" w:rsidRDefault="001E366A" w:rsidP="002D36B3">
      <w:pPr>
        <w:pStyle w:val="NormalWeb"/>
        <w:spacing w:before="0" w:beforeAutospacing="0" w:after="0" w:afterAutospacing="0" w:line="440" w:lineRule="exact"/>
        <w:jc w:val="both"/>
        <w:rPr>
          <w:rFonts w:ascii="黑体" w:eastAsia="黑体" w:hAnsi="黑体" w:cs="黑体"/>
          <w:sz w:val="32"/>
          <w:szCs w:val="32"/>
        </w:rPr>
      </w:pPr>
      <w:r>
        <w:rPr>
          <w:rFonts w:cs="Times New Roman"/>
          <w:b/>
          <w:bCs/>
        </w:rPr>
        <w:br w:type="page"/>
      </w:r>
      <w:r w:rsidRPr="004078D8">
        <w:rPr>
          <w:rFonts w:ascii="黑体" w:eastAsia="黑体" w:hAnsi="黑体" w:cs="黑体" w:hint="eastAsia"/>
          <w:sz w:val="32"/>
          <w:szCs w:val="32"/>
        </w:rPr>
        <w:t>附件</w:t>
      </w:r>
      <w:r w:rsidRPr="004078D8">
        <w:rPr>
          <w:rFonts w:ascii="黑体" w:eastAsia="黑体" w:hAnsi="黑体" w:cs="黑体"/>
          <w:sz w:val="32"/>
          <w:szCs w:val="32"/>
        </w:rPr>
        <w:t>2</w:t>
      </w:r>
    </w:p>
    <w:p w:rsidR="001E366A" w:rsidRPr="004078D8" w:rsidRDefault="001E366A" w:rsidP="002D36B3">
      <w:pPr>
        <w:pStyle w:val="NormalWeb"/>
        <w:spacing w:before="0" w:beforeAutospacing="0" w:after="0" w:afterAutospacing="0" w:line="440" w:lineRule="exact"/>
        <w:jc w:val="center"/>
        <w:rPr>
          <w:rFonts w:ascii="方正小标宋简体" w:eastAsia="方正小标宋简体" w:cs="Times New Roman"/>
          <w:sz w:val="32"/>
          <w:szCs w:val="32"/>
        </w:rPr>
      </w:pPr>
      <w:r w:rsidRPr="004078D8">
        <w:rPr>
          <w:rFonts w:ascii="方正小标宋简体" w:eastAsia="方正小标宋简体" w:cs="方正小标宋简体" w:hint="eastAsia"/>
          <w:sz w:val="32"/>
          <w:szCs w:val="32"/>
        </w:rPr>
        <w:t>浙江工商大学教职工文体协会成员名册</w:t>
      </w:r>
    </w:p>
    <w:p w:rsidR="001E366A" w:rsidRDefault="001E366A" w:rsidP="002D36B3">
      <w:pPr>
        <w:pStyle w:val="NormalWeb"/>
        <w:spacing w:before="0" w:beforeAutospacing="0" w:after="0" w:afterAutospacing="0" w:line="440" w:lineRule="exact"/>
        <w:jc w:val="both"/>
        <w:rPr>
          <w:rFonts w:cs="Times New Roman"/>
          <w:b/>
          <w:bCs/>
        </w:rPr>
      </w:pPr>
      <w:r>
        <w:rPr>
          <w:rFonts w:hint="eastAsia"/>
          <w:b/>
          <w:bCs/>
        </w:rPr>
        <w:t>协会名称：</w:t>
      </w:r>
      <w:r>
        <w:rPr>
          <w:b/>
          <w:bCs/>
        </w:rPr>
        <w:t xml:space="preserve">                                  </w:t>
      </w:r>
      <w:r>
        <w:rPr>
          <w:rFonts w:hint="eastAsia"/>
          <w:b/>
          <w:bCs/>
        </w:rPr>
        <w:t>填表日期：</w:t>
      </w:r>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09"/>
        <w:gridCol w:w="992"/>
        <w:gridCol w:w="1417"/>
        <w:gridCol w:w="1276"/>
        <w:gridCol w:w="1701"/>
        <w:gridCol w:w="1559"/>
      </w:tblGrid>
      <w:tr w:rsidR="001E366A">
        <w:trPr>
          <w:trHeight w:val="622"/>
        </w:trPr>
        <w:tc>
          <w:tcPr>
            <w:tcW w:w="959" w:type="dxa"/>
            <w:vAlign w:val="center"/>
          </w:tcPr>
          <w:p w:rsidR="001E366A" w:rsidRDefault="001E366A">
            <w:pPr>
              <w:pStyle w:val="NormalWeb"/>
              <w:spacing w:before="0" w:beforeAutospacing="0" w:after="0" w:afterAutospacing="0" w:line="440" w:lineRule="exact"/>
              <w:jc w:val="center"/>
              <w:rPr>
                <w:rFonts w:cs="Times New Roman"/>
              </w:rPr>
            </w:pPr>
            <w:r>
              <w:rPr>
                <w:rFonts w:hint="eastAsia"/>
              </w:rPr>
              <w:t>姓</w:t>
            </w:r>
            <w:r>
              <w:t xml:space="preserve">  </w:t>
            </w:r>
            <w:r>
              <w:rPr>
                <w:rFonts w:hint="eastAsia"/>
              </w:rPr>
              <w:t>名</w:t>
            </w:r>
          </w:p>
        </w:tc>
        <w:tc>
          <w:tcPr>
            <w:tcW w:w="709" w:type="dxa"/>
            <w:vAlign w:val="center"/>
          </w:tcPr>
          <w:p w:rsidR="001E366A" w:rsidRDefault="001E366A">
            <w:pPr>
              <w:pStyle w:val="NormalWeb"/>
              <w:spacing w:before="0" w:beforeAutospacing="0" w:after="0" w:afterAutospacing="0" w:line="440" w:lineRule="exact"/>
              <w:jc w:val="center"/>
              <w:rPr>
                <w:rFonts w:cs="Times New Roman"/>
              </w:rPr>
            </w:pPr>
            <w:r>
              <w:rPr>
                <w:rFonts w:hint="eastAsia"/>
              </w:rPr>
              <w:t>性别</w:t>
            </w:r>
          </w:p>
        </w:tc>
        <w:tc>
          <w:tcPr>
            <w:tcW w:w="992" w:type="dxa"/>
            <w:vAlign w:val="center"/>
          </w:tcPr>
          <w:p w:rsidR="001E366A" w:rsidRDefault="001E366A">
            <w:pPr>
              <w:pStyle w:val="NormalWeb"/>
              <w:spacing w:before="0" w:beforeAutospacing="0" w:after="0" w:afterAutospacing="0" w:line="440" w:lineRule="exact"/>
              <w:jc w:val="center"/>
              <w:rPr>
                <w:rFonts w:cs="Times New Roman"/>
              </w:rPr>
            </w:pPr>
            <w:r>
              <w:rPr>
                <w:rFonts w:hint="eastAsia"/>
              </w:rPr>
              <w:t>部门</w:t>
            </w:r>
          </w:p>
        </w:tc>
        <w:tc>
          <w:tcPr>
            <w:tcW w:w="1417" w:type="dxa"/>
            <w:vAlign w:val="center"/>
          </w:tcPr>
          <w:p w:rsidR="001E366A" w:rsidRDefault="001E366A" w:rsidP="00916845">
            <w:pPr>
              <w:pStyle w:val="NormalWeb"/>
              <w:spacing w:before="0" w:beforeAutospacing="0" w:after="0" w:afterAutospacing="0" w:line="440" w:lineRule="exact"/>
              <w:jc w:val="center"/>
              <w:rPr>
                <w:rFonts w:cs="Times New Roman"/>
              </w:rPr>
            </w:pPr>
            <w:r>
              <w:rPr>
                <w:rFonts w:hint="eastAsia"/>
              </w:rPr>
              <w:t>职称职务</w:t>
            </w:r>
          </w:p>
        </w:tc>
        <w:tc>
          <w:tcPr>
            <w:tcW w:w="1276" w:type="dxa"/>
            <w:vAlign w:val="center"/>
          </w:tcPr>
          <w:p w:rsidR="001E366A" w:rsidRDefault="001E366A">
            <w:pPr>
              <w:pStyle w:val="NormalWeb"/>
              <w:spacing w:before="0" w:beforeAutospacing="0" w:after="0" w:afterAutospacing="0" w:line="440" w:lineRule="exact"/>
              <w:jc w:val="center"/>
              <w:rPr>
                <w:rFonts w:cs="Times New Roman"/>
              </w:rPr>
            </w:pPr>
            <w:r>
              <w:rPr>
                <w:rFonts w:hint="eastAsia"/>
              </w:rPr>
              <w:t>协会职务</w:t>
            </w:r>
          </w:p>
        </w:tc>
        <w:tc>
          <w:tcPr>
            <w:tcW w:w="1701" w:type="dxa"/>
            <w:vAlign w:val="center"/>
          </w:tcPr>
          <w:p w:rsidR="001E366A" w:rsidRDefault="001E366A" w:rsidP="00916845">
            <w:pPr>
              <w:pStyle w:val="NormalWeb"/>
              <w:spacing w:before="0" w:beforeAutospacing="0" w:after="0" w:afterAutospacing="0" w:line="440" w:lineRule="exact"/>
              <w:jc w:val="center"/>
              <w:rPr>
                <w:rFonts w:cs="Times New Roman"/>
              </w:rPr>
            </w:pPr>
            <w:r>
              <w:rPr>
                <w:rFonts w:hint="eastAsia"/>
              </w:rPr>
              <w:t>入会时间</w:t>
            </w:r>
          </w:p>
        </w:tc>
        <w:tc>
          <w:tcPr>
            <w:tcW w:w="1559" w:type="dxa"/>
            <w:vAlign w:val="center"/>
          </w:tcPr>
          <w:p w:rsidR="001E366A" w:rsidRDefault="001E366A">
            <w:pPr>
              <w:pStyle w:val="NormalWeb"/>
              <w:spacing w:before="0" w:beforeAutospacing="0" w:after="0" w:afterAutospacing="0" w:line="440" w:lineRule="exact"/>
              <w:jc w:val="center"/>
              <w:rPr>
                <w:rFonts w:cs="Times New Roman"/>
              </w:rPr>
            </w:pPr>
            <w:r>
              <w:rPr>
                <w:rFonts w:hint="eastAsia"/>
              </w:rPr>
              <w:t>退出情况</w:t>
            </w: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r w:rsidR="001E366A">
        <w:tc>
          <w:tcPr>
            <w:tcW w:w="959" w:type="dxa"/>
          </w:tcPr>
          <w:p w:rsidR="001E366A" w:rsidRDefault="001E366A">
            <w:pPr>
              <w:pStyle w:val="NormalWeb"/>
              <w:spacing w:before="0" w:beforeAutospacing="0" w:after="0" w:afterAutospacing="0" w:line="440" w:lineRule="exact"/>
              <w:jc w:val="both"/>
              <w:rPr>
                <w:rFonts w:cs="Times New Roman"/>
              </w:rPr>
            </w:pPr>
          </w:p>
        </w:tc>
        <w:tc>
          <w:tcPr>
            <w:tcW w:w="709" w:type="dxa"/>
          </w:tcPr>
          <w:p w:rsidR="001E366A" w:rsidRDefault="001E366A">
            <w:pPr>
              <w:pStyle w:val="NormalWeb"/>
              <w:spacing w:before="0" w:beforeAutospacing="0" w:after="0" w:afterAutospacing="0" w:line="440" w:lineRule="exact"/>
              <w:jc w:val="both"/>
              <w:rPr>
                <w:rFonts w:cs="Times New Roman"/>
              </w:rPr>
            </w:pPr>
          </w:p>
        </w:tc>
        <w:tc>
          <w:tcPr>
            <w:tcW w:w="992" w:type="dxa"/>
          </w:tcPr>
          <w:p w:rsidR="001E366A" w:rsidRDefault="001E366A">
            <w:pPr>
              <w:pStyle w:val="NormalWeb"/>
              <w:spacing w:before="0" w:beforeAutospacing="0" w:after="0" w:afterAutospacing="0" w:line="440" w:lineRule="exact"/>
              <w:jc w:val="both"/>
              <w:rPr>
                <w:rFonts w:cs="Times New Roman"/>
              </w:rPr>
            </w:pPr>
          </w:p>
        </w:tc>
        <w:tc>
          <w:tcPr>
            <w:tcW w:w="1417" w:type="dxa"/>
          </w:tcPr>
          <w:p w:rsidR="001E366A" w:rsidRDefault="001E366A">
            <w:pPr>
              <w:pStyle w:val="NormalWeb"/>
              <w:spacing w:before="0" w:beforeAutospacing="0" w:after="0" w:afterAutospacing="0" w:line="440" w:lineRule="exact"/>
              <w:jc w:val="both"/>
              <w:rPr>
                <w:rFonts w:cs="Times New Roman"/>
              </w:rPr>
            </w:pPr>
          </w:p>
        </w:tc>
        <w:tc>
          <w:tcPr>
            <w:tcW w:w="1276" w:type="dxa"/>
          </w:tcPr>
          <w:p w:rsidR="001E366A" w:rsidRDefault="001E366A">
            <w:pPr>
              <w:pStyle w:val="NormalWeb"/>
              <w:spacing w:before="0" w:beforeAutospacing="0" w:after="0" w:afterAutospacing="0" w:line="440" w:lineRule="exact"/>
              <w:jc w:val="both"/>
              <w:rPr>
                <w:rFonts w:cs="Times New Roman"/>
              </w:rPr>
            </w:pPr>
          </w:p>
        </w:tc>
        <w:tc>
          <w:tcPr>
            <w:tcW w:w="1701" w:type="dxa"/>
          </w:tcPr>
          <w:p w:rsidR="001E366A" w:rsidRDefault="001E366A">
            <w:pPr>
              <w:pStyle w:val="NormalWeb"/>
              <w:spacing w:before="0" w:beforeAutospacing="0" w:after="0" w:afterAutospacing="0" w:line="440" w:lineRule="exact"/>
              <w:jc w:val="both"/>
              <w:rPr>
                <w:rFonts w:cs="Times New Roman"/>
              </w:rPr>
            </w:pPr>
          </w:p>
        </w:tc>
        <w:tc>
          <w:tcPr>
            <w:tcW w:w="1559" w:type="dxa"/>
          </w:tcPr>
          <w:p w:rsidR="001E366A" w:rsidRDefault="001E366A">
            <w:pPr>
              <w:pStyle w:val="NormalWeb"/>
              <w:spacing w:before="0" w:beforeAutospacing="0" w:after="0" w:afterAutospacing="0" w:line="440" w:lineRule="exact"/>
              <w:jc w:val="both"/>
              <w:rPr>
                <w:rFonts w:cs="Times New Roman"/>
              </w:rPr>
            </w:pPr>
          </w:p>
        </w:tc>
      </w:tr>
    </w:tbl>
    <w:p w:rsidR="001E366A" w:rsidRPr="00602240" w:rsidRDefault="001E366A" w:rsidP="00602240">
      <w:pPr>
        <w:pStyle w:val="NormalWeb"/>
        <w:spacing w:before="0" w:beforeAutospacing="0" w:after="0" w:afterAutospacing="0" w:line="440" w:lineRule="exact"/>
        <w:jc w:val="both"/>
        <w:rPr>
          <w:rFonts w:cs="Times New Roman"/>
          <w:sz w:val="21"/>
          <w:szCs w:val="21"/>
        </w:rPr>
      </w:pPr>
      <w:r w:rsidRPr="00602240">
        <w:rPr>
          <w:rFonts w:hint="eastAsia"/>
          <w:sz w:val="21"/>
          <w:szCs w:val="21"/>
        </w:rPr>
        <w:t>注：退出协会（社团）的，要及时注明“退出情况”和时间，并在“年检”时一并报告工会；</w:t>
      </w:r>
    </w:p>
    <w:p w:rsidR="001E366A" w:rsidRPr="004078D8" w:rsidRDefault="001E366A" w:rsidP="002D36B3">
      <w:pPr>
        <w:pStyle w:val="NormalWeb"/>
        <w:spacing w:before="0" w:beforeAutospacing="0" w:after="0" w:afterAutospacing="0" w:line="440" w:lineRule="exact"/>
        <w:jc w:val="both"/>
        <w:rPr>
          <w:rFonts w:ascii="黑体" w:eastAsia="黑体" w:hAnsi="黑体" w:cs="黑体"/>
          <w:sz w:val="32"/>
          <w:szCs w:val="32"/>
        </w:rPr>
      </w:pPr>
      <w:r>
        <w:rPr>
          <w:rFonts w:cs="Times New Roman"/>
          <w:b/>
          <w:bCs/>
        </w:rPr>
        <w:br w:type="page"/>
      </w:r>
      <w:r w:rsidRPr="004078D8">
        <w:rPr>
          <w:rFonts w:ascii="黑体" w:eastAsia="黑体" w:hAnsi="黑体" w:cs="黑体" w:hint="eastAsia"/>
          <w:sz w:val="32"/>
          <w:szCs w:val="32"/>
        </w:rPr>
        <w:t>附件</w:t>
      </w:r>
      <w:r w:rsidRPr="004078D8">
        <w:rPr>
          <w:rFonts w:ascii="黑体" w:eastAsia="黑体" w:hAnsi="黑体" w:cs="黑体"/>
          <w:sz w:val="32"/>
          <w:szCs w:val="32"/>
        </w:rPr>
        <w:t>3</w:t>
      </w:r>
    </w:p>
    <w:p w:rsidR="001E366A" w:rsidRPr="004078D8" w:rsidRDefault="001E366A" w:rsidP="002D36B3">
      <w:pPr>
        <w:pStyle w:val="NormalWeb"/>
        <w:spacing w:before="0" w:beforeAutospacing="0" w:after="0" w:afterAutospacing="0" w:line="440" w:lineRule="exact"/>
        <w:jc w:val="center"/>
        <w:rPr>
          <w:rFonts w:ascii="方正小标宋简体" w:eastAsia="方正小标宋简体" w:cs="Times New Roman"/>
          <w:sz w:val="36"/>
          <w:szCs w:val="36"/>
        </w:rPr>
      </w:pPr>
      <w:r w:rsidRPr="004078D8">
        <w:rPr>
          <w:rFonts w:ascii="方正小标宋简体" w:eastAsia="方正小标宋简体" w:cs="方正小标宋简体" w:hint="eastAsia"/>
          <w:sz w:val="36"/>
          <w:szCs w:val="36"/>
        </w:rPr>
        <w:t>浙江工商大学教职工文体协会年度活动计划</w:t>
      </w:r>
    </w:p>
    <w:p w:rsidR="001E366A" w:rsidRPr="00602240" w:rsidRDefault="001E366A" w:rsidP="00602240">
      <w:pPr>
        <w:pStyle w:val="NormalWeb"/>
        <w:spacing w:before="0" w:beforeAutospacing="0" w:after="0" w:afterAutospacing="0" w:line="440" w:lineRule="exact"/>
        <w:ind w:leftChars="-50" w:left="15" w:hangingChars="43" w:hanging="120"/>
        <w:jc w:val="both"/>
        <w:rPr>
          <w:rFonts w:cs="Times New Roman"/>
        </w:rPr>
      </w:pPr>
      <w:r w:rsidRPr="00602240">
        <w:rPr>
          <w:rFonts w:hint="eastAsia"/>
          <w:sz w:val="28"/>
          <w:szCs w:val="28"/>
        </w:rPr>
        <w:t>协会名称</w:t>
      </w:r>
      <w:r w:rsidRPr="00602240">
        <w:rPr>
          <w:rFonts w:hint="eastAsia"/>
        </w:rPr>
        <w:t>：</w:t>
      </w:r>
      <w:r w:rsidRPr="00602240">
        <w:t xml:space="preserve">                                          </w:t>
      </w:r>
      <w:r w:rsidRPr="00602240">
        <w:rPr>
          <w:rFonts w:hint="eastAsia"/>
        </w:rPr>
        <w:t>计划年度：</w:t>
      </w:r>
      <w:r w:rsidRPr="00602240">
        <w:t xml:space="preserve">     </w:t>
      </w:r>
      <w:r w:rsidRPr="00602240">
        <w:rPr>
          <w:rFonts w:hint="eastAsia"/>
        </w:rPr>
        <w:t>年</w:t>
      </w: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850"/>
        <w:gridCol w:w="986"/>
        <w:gridCol w:w="844"/>
        <w:gridCol w:w="1521"/>
        <w:gridCol w:w="1584"/>
      </w:tblGrid>
      <w:tr w:rsidR="001E366A">
        <w:trPr>
          <w:trHeight w:val="1184"/>
        </w:trPr>
        <w:tc>
          <w:tcPr>
            <w:tcW w:w="828" w:type="dxa"/>
            <w:vAlign w:val="center"/>
          </w:tcPr>
          <w:p w:rsidR="001E366A" w:rsidRDefault="001E366A">
            <w:pPr>
              <w:pStyle w:val="NormalWeb"/>
              <w:spacing w:before="0" w:beforeAutospacing="0" w:after="0" w:afterAutospacing="0" w:line="440" w:lineRule="exact"/>
              <w:jc w:val="center"/>
              <w:rPr>
                <w:rFonts w:cs="Times New Roman"/>
              </w:rPr>
            </w:pPr>
            <w:r>
              <w:rPr>
                <w:rFonts w:hint="eastAsia"/>
              </w:rPr>
              <w:t>序号</w:t>
            </w:r>
          </w:p>
        </w:tc>
        <w:tc>
          <w:tcPr>
            <w:tcW w:w="2850" w:type="dxa"/>
            <w:vAlign w:val="center"/>
          </w:tcPr>
          <w:p w:rsidR="001E366A" w:rsidRDefault="001E366A">
            <w:pPr>
              <w:pStyle w:val="NormalWeb"/>
              <w:spacing w:before="0" w:beforeAutospacing="0" w:after="0" w:afterAutospacing="0" w:line="440" w:lineRule="exact"/>
              <w:jc w:val="center"/>
              <w:rPr>
                <w:rFonts w:cs="Times New Roman"/>
                <w:sz w:val="28"/>
                <w:szCs w:val="28"/>
              </w:rPr>
            </w:pPr>
            <w:r>
              <w:rPr>
                <w:rFonts w:hint="eastAsia"/>
                <w:sz w:val="28"/>
                <w:szCs w:val="28"/>
              </w:rPr>
              <w:t>活动项目与主题</w:t>
            </w:r>
          </w:p>
        </w:tc>
        <w:tc>
          <w:tcPr>
            <w:tcW w:w="986" w:type="dxa"/>
            <w:vAlign w:val="center"/>
          </w:tcPr>
          <w:p w:rsidR="001E366A" w:rsidRDefault="001E366A">
            <w:pPr>
              <w:pStyle w:val="NormalWeb"/>
              <w:spacing w:before="0" w:beforeAutospacing="0" w:after="0" w:afterAutospacing="0" w:line="440" w:lineRule="exact"/>
              <w:jc w:val="center"/>
              <w:rPr>
                <w:rFonts w:cs="Times New Roman"/>
                <w:sz w:val="28"/>
                <w:szCs w:val="28"/>
              </w:rPr>
            </w:pPr>
            <w:r>
              <w:rPr>
                <w:rFonts w:hint="eastAsia"/>
                <w:sz w:val="28"/>
                <w:szCs w:val="28"/>
              </w:rPr>
              <w:t>时间安排</w:t>
            </w:r>
          </w:p>
        </w:tc>
        <w:tc>
          <w:tcPr>
            <w:tcW w:w="844" w:type="dxa"/>
            <w:vAlign w:val="center"/>
          </w:tcPr>
          <w:p w:rsidR="001E366A" w:rsidRDefault="001E366A">
            <w:pPr>
              <w:pStyle w:val="NormalWeb"/>
              <w:spacing w:before="0" w:beforeAutospacing="0" w:after="0" w:afterAutospacing="0" w:line="440" w:lineRule="exact"/>
              <w:jc w:val="center"/>
              <w:rPr>
                <w:rFonts w:cs="Times New Roman"/>
                <w:sz w:val="28"/>
                <w:szCs w:val="28"/>
              </w:rPr>
            </w:pPr>
            <w:r>
              <w:rPr>
                <w:rFonts w:hint="eastAsia"/>
                <w:sz w:val="28"/>
                <w:szCs w:val="28"/>
              </w:rPr>
              <w:t>参与人数</w:t>
            </w:r>
          </w:p>
        </w:tc>
        <w:tc>
          <w:tcPr>
            <w:tcW w:w="1521" w:type="dxa"/>
            <w:vAlign w:val="center"/>
          </w:tcPr>
          <w:p w:rsidR="001E366A" w:rsidRDefault="001E366A">
            <w:pPr>
              <w:pStyle w:val="NormalWeb"/>
              <w:spacing w:before="0" w:beforeAutospacing="0" w:after="0" w:afterAutospacing="0" w:line="440" w:lineRule="exact"/>
              <w:jc w:val="center"/>
              <w:rPr>
                <w:rFonts w:cs="Times New Roman"/>
                <w:sz w:val="28"/>
                <w:szCs w:val="28"/>
              </w:rPr>
            </w:pPr>
            <w:r>
              <w:rPr>
                <w:rFonts w:hint="eastAsia"/>
                <w:sz w:val="28"/>
                <w:szCs w:val="28"/>
              </w:rPr>
              <w:t>经费预算</w:t>
            </w:r>
          </w:p>
        </w:tc>
        <w:tc>
          <w:tcPr>
            <w:tcW w:w="1584" w:type="dxa"/>
            <w:vAlign w:val="center"/>
          </w:tcPr>
          <w:p w:rsidR="001E366A" w:rsidRDefault="001E366A">
            <w:pPr>
              <w:pStyle w:val="NormalWeb"/>
              <w:spacing w:before="0" w:beforeAutospacing="0" w:after="0" w:afterAutospacing="0" w:line="440" w:lineRule="exact"/>
              <w:jc w:val="center"/>
              <w:rPr>
                <w:rFonts w:cs="Times New Roman"/>
                <w:sz w:val="28"/>
                <w:szCs w:val="28"/>
              </w:rPr>
            </w:pPr>
            <w:r>
              <w:rPr>
                <w:rFonts w:hint="eastAsia"/>
                <w:sz w:val="28"/>
                <w:szCs w:val="28"/>
              </w:rPr>
              <w:t>实施情况</w:t>
            </w:r>
          </w:p>
        </w:tc>
      </w:tr>
      <w:tr w:rsidR="001E366A">
        <w:trPr>
          <w:trHeight w:val="1184"/>
        </w:trPr>
        <w:tc>
          <w:tcPr>
            <w:tcW w:w="828" w:type="dxa"/>
            <w:vAlign w:val="center"/>
          </w:tcPr>
          <w:p w:rsidR="001E366A" w:rsidRDefault="001E366A">
            <w:pPr>
              <w:pStyle w:val="NormalWeb"/>
              <w:spacing w:before="0" w:beforeAutospacing="0" w:after="0" w:afterAutospacing="0" w:line="440" w:lineRule="exact"/>
              <w:jc w:val="center"/>
            </w:pPr>
            <w:r>
              <w:t>1</w:t>
            </w:r>
          </w:p>
        </w:tc>
        <w:tc>
          <w:tcPr>
            <w:tcW w:w="2850" w:type="dxa"/>
          </w:tcPr>
          <w:p w:rsidR="001E366A" w:rsidRDefault="001E366A">
            <w:pPr>
              <w:pStyle w:val="NormalWeb"/>
              <w:spacing w:before="0" w:beforeAutospacing="0" w:after="0" w:afterAutospacing="0" w:line="440" w:lineRule="exact"/>
              <w:jc w:val="both"/>
              <w:rPr>
                <w:rFonts w:cs="Times New Roman"/>
              </w:rPr>
            </w:pPr>
          </w:p>
        </w:tc>
        <w:tc>
          <w:tcPr>
            <w:tcW w:w="986" w:type="dxa"/>
          </w:tcPr>
          <w:p w:rsidR="001E366A" w:rsidRDefault="001E366A">
            <w:pPr>
              <w:pStyle w:val="NormalWeb"/>
              <w:spacing w:before="0" w:beforeAutospacing="0" w:after="0" w:afterAutospacing="0" w:line="440" w:lineRule="exact"/>
              <w:jc w:val="both"/>
              <w:rPr>
                <w:rFonts w:cs="Times New Roman"/>
              </w:rPr>
            </w:pPr>
          </w:p>
        </w:tc>
        <w:tc>
          <w:tcPr>
            <w:tcW w:w="844" w:type="dxa"/>
          </w:tcPr>
          <w:p w:rsidR="001E366A" w:rsidRDefault="001E366A">
            <w:pPr>
              <w:pStyle w:val="NormalWeb"/>
              <w:spacing w:before="0" w:beforeAutospacing="0" w:after="0" w:afterAutospacing="0" w:line="440" w:lineRule="exact"/>
              <w:jc w:val="both"/>
              <w:rPr>
                <w:rFonts w:cs="Times New Roman"/>
              </w:rPr>
            </w:pPr>
          </w:p>
        </w:tc>
        <w:tc>
          <w:tcPr>
            <w:tcW w:w="1521" w:type="dxa"/>
          </w:tcPr>
          <w:p w:rsidR="001E366A" w:rsidRDefault="001E366A">
            <w:pPr>
              <w:pStyle w:val="NormalWeb"/>
              <w:spacing w:before="0" w:beforeAutospacing="0" w:after="0" w:afterAutospacing="0" w:line="440" w:lineRule="exact"/>
              <w:jc w:val="both"/>
              <w:rPr>
                <w:rFonts w:cs="Times New Roman"/>
              </w:rPr>
            </w:pPr>
          </w:p>
        </w:tc>
        <w:tc>
          <w:tcPr>
            <w:tcW w:w="1584" w:type="dxa"/>
          </w:tcPr>
          <w:p w:rsidR="001E366A" w:rsidRDefault="001E366A">
            <w:pPr>
              <w:pStyle w:val="NormalWeb"/>
              <w:spacing w:before="0" w:beforeAutospacing="0" w:after="0" w:afterAutospacing="0" w:line="440" w:lineRule="exact"/>
              <w:jc w:val="both"/>
              <w:rPr>
                <w:rFonts w:cs="Times New Roman"/>
              </w:rPr>
            </w:pPr>
          </w:p>
        </w:tc>
      </w:tr>
      <w:tr w:rsidR="001E366A">
        <w:trPr>
          <w:trHeight w:val="1184"/>
        </w:trPr>
        <w:tc>
          <w:tcPr>
            <w:tcW w:w="828" w:type="dxa"/>
            <w:vAlign w:val="center"/>
          </w:tcPr>
          <w:p w:rsidR="001E366A" w:rsidRDefault="001E366A">
            <w:pPr>
              <w:pStyle w:val="NormalWeb"/>
              <w:spacing w:before="0" w:beforeAutospacing="0" w:after="0" w:afterAutospacing="0" w:line="440" w:lineRule="exact"/>
              <w:jc w:val="center"/>
            </w:pPr>
            <w:r>
              <w:t>2</w:t>
            </w:r>
          </w:p>
        </w:tc>
        <w:tc>
          <w:tcPr>
            <w:tcW w:w="2850" w:type="dxa"/>
          </w:tcPr>
          <w:p w:rsidR="001E366A" w:rsidRDefault="001E366A">
            <w:pPr>
              <w:pStyle w:val="NormalWeb"/>
              <w:spacing w:before="0" w:beforeAutospacing="0" w:after="0" w:afterAutospacing="0" w:line="440" w:lineRule="exact"/>
              <w:jc w:val="both"/>
              <w:rPr>
                <w:rFonts w:cs="Times New Roman"/>
              </w:rPr>
            </w:pPr>
          </w:p>
        </w:tc>
        <w:tc>
          <w:tcPr>
            <w:tcW w:w="986" w:type="dxa"/>
          </w:tcPr>
          <w:p w:rsidR="001E366A" w:rsidRDefault="001E366A">
            <w:pPr>
              <w:pStyle w:val="NormalWeb"/>
              <w:spacing w:before="0" w:beforeAutospacing="0" w:after="0" w:afterAutospacing="0" w:line="440" w:lineRule="exact"/>
              <w:jc w:val="both"/>
              <w:rPr>
                <w:rFonts w:cs="Times New Roman"/>
              </w:rPr>
            </w:pPr>
          </w:p>
        </w:tc>
        <w:tc>
          <w:tcPr>
            <w:tcW w:w="844" w:type="dxa"/>
          </w:tcPr>
          <w:p w:rsidR="001E366A" w:rsidRDefault="001E366A">
            <w:pPr>
              <w:pStyle w:val="NormalWeb"/>
              <w:spacing w:before="0" w:beforeAutospacing="0" w:after="0" w:afterAutospacing="0" w:line="440" w:lineRule="exact"/>
              <w:jc w:val="both"/>
              <w:rPr>
                <w:rFonts w:cs="Times New Roman"/>
              </w:rPr>
            </w:pPr>
          </w:p>
        </w:tc>
        <w:tc>
          <w:tcPr>
            <w:tcW w:w="1521" w:type="dxa"/>
          </w:tcPr>
          <w:p w:rsidR="001E366A" w:rsidRDefault="001E366A">
            <w:pPr>
              <w:pStyle w:val="NormalWeb"/>
              <w:spacing w:before="0" w:beforeAutospacing="0" w:after="0" w:afterAutospacing="0" w:line="440" w:lineRule="exact"/>
              <w:jc w:val="both"/>
              <w:rPr>
                <w:rFonts w:cs="Times New Roman"/>
              </w:rPr>
            </w:pPr>
          </w:p>
        </w:tc>
        <w:tc>
          <w:tcPr>
            <w:tcW w:w="1584" w:type="dxa"/>
          </w:tcPr>
          <w:p w:rsidR="001E366A" w:rsidRDefault="001E366A">
            <w:pPr>
              <w:pStyle w:val="NormalWeb"/>
              <w:spacing w:before="0" w:beforeAutospacing="0" w:after="0" w:afterAutospacing="0" w:line="440" w:lineRule="exact"/>
              <w:jc w:val="both"/>
              <w:rPr>
                <w:rFonts w:cs="Times New Roman"/>
              </w:rPr>
            </w:pPr>
          </w:p>
        </w:tc>
      </w:tr>
      <w:tr w:rsidR="001E366A">
        <w:trPr>
          <w:trHeight w:val="1184"/>
        </w:trPr>
        <w:tc>
          <w:tcPr>
            <w:tcW w:w="828" w:type="dxa"/>
            <w:vAlign w:val="center"/>
          </w:tcPr>
          <w:p w:rsidR="001E366A" w:rsidRDefault="001E366A">
            <w:pPr>
              <w:pStyle w:val="NormalWeb"/>
              <w:spacing w:before="0" w:beforeAutospacing="0" w:after="0" w:afterAutospacing="0" w:line="440" w:lineRule="exact"/>
              <w:jc w:val="center"/>
            </w:pPr>
            <w:r>
              <w:t>3</w:t>
            </w:r>
          </w:p>
        </w:tc>
        <w:tc>
          <w:tcPr>
            <w:tcW w:w="2850" w:type="dxa"/>
          </w:tcPr>
          <w:p w:rsidR="001E366A" w:rsidRDefault="001E366A">
            <w:pPr>
              <w:pStyle w:val="NormalWeb"/>
              <w:spacing w:before="0" w:beforeAutospacing="0" w:after="0" w:afterAutospacing="0" w:line="440" w:lineRule="exact"/>
              <w:jc w:val="both"/>
              <w:rPr>
                <w:rFonts w:cs="Times New Roman"/>
              </w:rPr>
            </w:pPr>
          </w:p>
        </w:tc>
        <w:tc>
          <w:tcPr>
            <w:tcW w:w="986" w:type="dxa"/>
          </w:tcPr>
          <w:p w:rsidR="001E366A" w:rsidRDefault="001E366A">
            <w:pPr>
              <w:pStyle w:val="NormalWeb"/>
              <w:spacing w:before="0" w:beforeAutospacing="0" w:after="0" w:afterAutospacing="0" w:line="440" w:lineRule="exact"/>
              <w:jc w:val="both"/>
              <w:rPr>
                <w:rFonts w:cs="Times New Roman"/>
              </w:rPr>
            </w:pPr>
          </w:p>
        </w:tc>
        <w:tc>
          <w:tcPr>
            <w:tcW w:w="844" w:type="dxa"/>
          </w:tcPr>
          <w:p w:rsidR="001E366A" w:rsidRDefault="001E366A">
            <w:pPr>
              <w:pStyle w:val="NormalWeb"/>
              <w:spacing w:before="0" w:beforeAutospacing="0" w:after="0" w:afterAutospacing="0" w:line="440" w:lineRule="exact"/>
              <w:jc w:val="both"/>
              <w:rPr>
                <w:rFonts w:cs="Times New Roman"/>
              </w:rPr>
            </w:pPr>
          </w:p>
        </w:tc>
        <w:tc>
          <w:tcPr>
            <w:tcW w:w="1521" w:type="dxa"/>
          </w:tcPr>
          <w:p w:rsidR="001E366A" w:rsidRDefault="001E366A">
            <w:pPr>
              <w:pStyle w:val="NormalWeb"/>
              <w:spacing w:before="0" w:beforeAutospacing="0" w:after="0" w:afterAutospacing="0" w:line="440" w:lineRule="exact"/>
              <w:jc w:val="both"/>
              <w:rPr>
                <w:rFonts w:cs="Times New Roman"/>
              </w:rPr>
            </w:pPr>
          </w:p>
        </w:tc>
        <w:tc>
          <w:tcPr>
            <w:tcW w:w="1584" w:type="dxa"/>
          </w:tcPr>
          <w:p w:rsidR="001E366A" w:rsidRDefault="001E366A">
            <w:pPr>
              <w:pStyle w:val="NormalWeb"/>
              <w:spacing w:before="0" w:beforeAutospacing="0" w:after="0" w:afterAutospacing="0" w:line="440" w:lineRule="exact"/>
              <w:jc w:val="both"/>
              <w:rPr>
                <w:rFonts w:cs="Times New Roman"/>
              </w:rPr>
            </w:pPr>
          </w:p>
        </w:tc>
      </w:tr>
      <w:tr w:rsidR="001E366A">
        <w:trPr>
          <w:trHeight w:val="1184"/>
        </w:trPr>
        <w:tc>
          <w:tcPr>
            <w:tcW w:w="828" w:type="dxa"/>
            <w:vAlign w:val="center"/>
          </w:tcPr>
          <w:p w:rsidR="001E366A" w:rsidRDefault="001E366A">
            <w:pPr>
              <w:pStyle w:val="NormalWeb"/>
              <w:spacing w:before="0" w:beforeAutospacing="0" w:after="0" w:afterAutospacing="0" w:line="440" w:lineRule="exact"/>
              <w:jc w:val="center"/>
            </w:pPr>
            <w:r>
              <w:t>4</w:t>
            </w:r>
          </w:p>
        </w:tc>
        <w:tc>
          <w:tcPr>
            <w:tcW w:w="2850" w:type="dxa"/>
          </w:tcPr>
          <w:p w:rsidR="001E366A" w:rsidRDefault="001E366A">
            <w:pPr>
              <w:pStyle w:val="NormalWeb"/>
              <w:spacing w:before="0" w:beforeAutospacing="0" w:after="0" w:afterAutospacing="0" w:line="440" w:lineRule="exact"/>
              <w:jc w:val="both"/>
              <w:rPr>
                <w:rFonts w:cs="Times New Roman"/>
              </w:rPr>
            </w:pPr>
          </w:p>
        </w:tc>
        <w:tc>
          <w:tcPr>
            <w:tcW w:w="986" w:type="dxa"/>
          </w:tcPr>
          <w:p w:rsidR="001E366A" w:rsidRDefault="001E366A">
            <w:pPr>
              <w:pStyle w:val="NormalWeb"/>
              <w:spacing w:before="0" w:beforeAutospacing="0" w:after="0" w:afterAutospacing="0" w:line="440" w:lineRule="exact"/>
              <w:jc w:val="both"/>
              <w:rPr>
                <w:rFonts w:cs="Times New Roman"/>
              </w:rPr>
            </w:pPr>
          </w:p>
        </w:tc>
        <w:tc>
          <w:tcPr>
            <w:tcW w:w="844" w:type="dxa"/>
          </w:tcPr>
          <w:p w:rsidR="001E366A" w:rsidRDefault="001E366A">
            <w:pPr>
              <w:pStyle w:val="NormalWeb"/>
              <w:spacing w:before="0" w:beforeAutospacing="0" w:after="0" w:afterAutospacing="0" w:line="440" w:lineRule="exact"/>
              <w:jc w:val="both"/>
              <w:rPr>
                <w:rFonts w:cs="Times New Roman"/>
              </w:rPr>
            </w:pPr>
          </w:p>
        </w:tc>
        <w:tc>
          <w:tcPr>
            <w:tcW w:w="1521" w:type="dxa"/>
          </w:tcPr>
          <w:p w:rsidR="001E366A" w:rsidRDefault="001E366A">
            <w:pPr>
              <w:pStyle w:val="NormalWeb"/>
              <w:spacing w:before="0" w:beforeAutospacing="0" w:after="0" w:afterAutospacing="0" w:line="440" w:lineRule="exact"/>
              <w:jc w:val="both"/>
              <w:rPr>
                <w:rFonts w:cs="Times New Roman"/>
              </w:rPr>
            </w:pPr>
          </w:p>
        </w:tc>
        <w:tc>
          <w:tcPr>
            <w:tcW w:w="1584" w:type="dxa"/>
          </w:tcPr>
          <w:p w:rsidR="001E366A" w:rsidRDefault="001E366A">
            <w:pPr>
              <w:pStyle w:val="NormalWeb"/>
              <w:spacing w:before="0" w:beforeAutospacing="0" w:after="0" w:afterAutospacing="0" w:line="440" w:lineRule="exact"/>
              <w:jc w:val="both"/>
              <w:rPr>
                <w:rFonts w:cs="Times New Roman"/>
              </w:rPr>
            </w:pPr>
          </w:p>
        </w:tc>
      </w:tr>
      <w:tr w:rsidR="001E366A">
        <w:trPr>
          <w:trHeight w:val="1184"/>
        </w:trPr>
        <w:tc>
          <w:tcPr>
            <w:tcW w:w="828" w:type="dxa"/>
            <w:vAlign w:val="center"/>
          </w:tcPr>
          <w:p w:rsidR="001E366A" w:rsidRDefault="001E366A">
            <w:pPr>
              <w:pStyle w:val="NormalWeb"/>
              <w:spacing w:before="0" w:beforeAutospacing="0" w:after="0" w:afterAutospacing="0" w:line="440" w:lineRule="exact"/>
              <w:jc w:val="center"/>
            </w:pPr>
            <w:r>
              <w:t>5</w:t>
            </w:r>
          </w:p>
        </w:tc>
        <w:tc>
          <w:tcPr>
            <w:tcW w:w="2850" w:type="dxa"/>
          </w:tcPr>
          <w:p w:rsidR="001E366A" w:rsidRDefault="001E366A">
            <w:pPr>
              <w:pStyle w:val="NormalWeb"/>
              <w:spacing w:before="0" w:beforeAutospacing="0" w:after="0" w:afterAutospacing="0" w:line="440" w:lineRule="exact"/>
              <w:jc w:val="both"/>
              <w:rPr>
                <w:rFonts w:cs="Times New Roman"/>
              </w:rPr>
            </w:pPr>
          </w:p>
        </w:tc>
        <w:tc>
          <w:tcPr>
            <w:tcW w:w="986" w:type="dxa"/>
          </w:tcPr>
          <w:p w:rsidR="001E366A" w:rsidRDefault="001E366A">
            <w:pPr>
              <w:pStyle w:val="NormalWeb"/>
              <w:spacing w:before="0" w:beforeAutospacing="0" w:after="0" w:afterAutospacing="0" w:line="440" w:lineRule="exact"/>
              <w:jc w:val="both"/>
              <w:rPr>
                <w:rFonts w:cs="Times New Roman"/>
              </w:rPr>
            </w:pPr>
          </w:p>
        </w:tc>
        <w:tc>
          <w:tcPr>
            <w:tcW w:w="844" w:type="dxa"/>
          </w:tcPr>
          <w:p w:rsidR="001E366A" w:rsidRDefault="001E366A">
            <w:pPr>
              <w:pStyle w:val="NormalWeb"/>
              <w:spacing w:before="0" w:beforeAutospacing="0" w:after="0" w:afterAutospacing="0" w:line="440" w:lineRule="exact"/>
              <w:jc w:val="both"/>
              <w:rPr>
                <w:rFonts w:cs="Times New Roman"/>
              </w:rPr>
            </w:pPr>
          </w:p>
        </w:tc>
        <w:tc>
          <w:tcPr>
            <w:tcW w:w="1521" w:type="dxa"/>
          </w:tcPr>
          <w:p w:rsidR="001E366A" w:rsidRDefault="001E366A">
            <w:pPr>
              <w:pStyle w:val="NormalWeb"/>
              <w:spacing w:before="0" w:beforeAutospacing="0" w:after="0" w:afterAutospacing="0" w:line="440" w:lineRule="exact"/>
              <w:jc w:val="both"/>
              <w:rPr>
                <w:rFonts w:cs="Times New Roman"/>
              </w:rPr>
            </w:pPr>
          </w:p>
        </w:tc>
        <w:tc>
          <w:tcPr>
            <w:tcW w:w="1584" w:type="dxa"/>
          </w:tcPr>
          <w:p w:rsidR="001E366A" w:rsidRDefault="001E366A">
            <w:pPr>
              <w:pStyle w:val="NormalWeb"/>
              <w:spacing w:before="0" w:beforeAutospacing="0" w:after="0" w:afterAutospacing="0" w:line="440" w:lineRule="exact"/>
              <w:jc w:val="both"/>
              <w:rPr>
                <w:rFonts w:cs="Times New Roman"/>
              </w:rPr>
            </w:pPr>
          </w:p>
        </w:tc>
      </w:tr>
      <w:tr w:rsidR="001E366A">
        <w:trPr>
          <w:trHeight w:val="1184"/>
        </w:trPr>
        <w:tc>
          <w:tcPr>
            <w:tcW w:w="828" w:type="dxa"/>
            <w:vAlign w:val="center"/>
          </w:tcPr>
          <w:p w:rsidR="001E366A" w:rsidRDefault="001E366A">
            <w:pPr>
              <w:pStyle w:val="NormalWeb"/>
              <w:spacing w:before="0" w:beforeAutospacing="0" w:after="0" w:afterAutospacing="0" w:line="440" w:lineRule="exact"/>
              <w:jc w:val="center"/>
            </w:pPr>
            <w:r>
              <w:t>6</w:t>
            </w:r>
          </w:p>
        </w:tc>
        <w:tc>
          <w:tcPr>
            <w:tcW w:w="2850" w:type="dxa"/>
          </w:tcPr>
          <w:p w:rsidR="001E366A" w:rsidRDefault="001E366A">
            <w:pPr>
              <w:pStyle w:val="NormalWeb"/>
              <w:spacing w:before="0" w:beforeAutospacing="0" w:after="0" w:afterAutospacing="0" w:line="440" w:lineRule="exact"/>
              <w:jc w:val="both"/>
              <w:rPr>
                <w:rFonts w:cs="Times New Roman"/>
              </w:rPr>
            </w:pPr>
          </w:p>
        </w:tc>
        <w:tc>
          <w:tcPr>
            <w:tcW w:w="986" w:type="dxa"/>
          </w:tcPr>
          <w:p w:rsidR="001E366A" w:rsidRDefault="001E366A">
            <w:pPr>
              <w:pStyle w:val="NormalWeb"/>
              <w:spacing w:before="0" w:beforeAutospacing="0" w:after="0" w:afterAutospacing="0" w:line="440" w:lineRule="exact"/>
              <w:jc w:val="both"/>
              <w:rPr>
                <w:rFonts w:cs="Times New Roman"/>
              </w:rPr>
            </w:pPr>
          </w:p>
        </w:tc>
        <w:tc>
          <w:tcPr>
            <w:tcW w:w="844" w:type="dxa"/>
          </w:tcPr>
          <w:p w:rsidR="001E366A" w:rsidRDefault="001E366A">
            <w:pPr>
              <w:pStyle w:val="NormalWeb"/>
              <w:spacing w:before="0" w:beforeAutospacing="0" w:after="0" w:afterAutospacing="0" w:line="440" w:lineRule="exact"/>
              <w:jc w:val="both"/>
              <w:rPr>
                <w:rFonts w:cs="Times New Roman"/>
              </w:rPr>
            </w:pPr>
          </w:p>
        </w:tc>
        <w:tc>
          <w:tcPr>
            <w:tcW w:w="1521" w:type="dxa"/>
          </w:tcPr>
          <w:p w:rsidR="001E366A" w:rsidRDefault="001E366A">
            <w:pPr>
              <w:pStyle w:val="NormalWeb"/>
              <w:spacing w:before="0" w:beforeAutospacing="0" w:after="0" w:afterAutospacing="0" w:line="440" w:lineRule="exact"/>
              <w:jc w:val="both"/>
              <w:rPr>
                <w:rFonts w:cs="Times New Roman"/>
              </w:rPr>
            </w:pPr>
          </w:p>
        </w:tc>
        <w:tc>
          <w:tcPr>
            <w:tcW w:w="1584" w:type="dxa"/>
          </w:tcPr>
          <w:p w:rsidR="001E366A" w:rsidRDefault="001E366A">
            <w:pPr>
              <w:pStyle w:val="NormalWeb"/>
              <w:spacing w:before="0" w:beforeAutospacing="0" w:after="0" w:afterAutospacing="0" w:line="440" w:lineRule="exact"/>
              <w:jc w:val="both"/>
              <w:rPr>
                <w:rFonts w:cs="Times New Roman"/>
              </w:rPr>
            </w:pPr>
          </w:p>
        </w:tc>
      </w:tr>
      <w:tr w:rsidR="001E366A">
        <w:trPr>
          <w:trHeight w:val="1184"/>
        </w:trPr>
        <w:tc>
          <w:tcPr>
            <w:tcW w:w="828" w:type="dxa"/>
            <w:vAlign w:val="center"/>
          </w:tcPr>
          <w:p w:rsidR="001E366A" w:rsidRDefault="001E366A">
            <w:pPr>
              <w:pStyle w:val="NormalWeb"/>
              <w:spacing w:before="0" w:beforeAutospacing="0" w:after="0" w:afterAutospacing="0" w:line="440" w:lineRule="exact"/>
              <w:jc w:val="center"/>
            </w:pPr>
            <w:r>
              <w:t>7</w:t>
            </w:r>
          </w:p>
        </w:tc>
        <w:tc>
          <w:tcPr>
            <w:tcW w:w="2850" w:type="dxa"/>
          </w:tcPr>
          <w:p w:rsidR="001E366A" w:rsidRDefault="001E366A">
            <w:pPr>
              <w:pStyle w:val="NormalWeb"/>
              <w:spacing w:before="0" w:beforeAutospacing="0" w:after="0" w:afterAutospacing="0" w:line="440" w:lineRule="exact"/>
              <w:jc w:val="both"/>
              <w:rPr>
                <w:rFonts w:cs="Times New Roman"/>
              </w:rPr>
            </w:pPr>
          </w:p>
        </w:tc>
        <w:tc>
          <w:tcPr>
            <w:tcW w:w="986" w:type="dxa"/>
          </w:tcPr>
          <w:p w:rsidR="001E366A" w:rsidRDefault="001E366A">
            <w:pPr>
              <w:pStyle w:val="NormalWeb"/>
              <w:spacing w:before="0" w:beforeAutospacing="0" w:after="0" w:afterAutospacing="0" w:line="440" w:lineRule="exact"/>
              <w:jc w:val="both"/>
              <w:rPr>
                <w:rFonts w:cs="Times New Roman"/>
              </w:rPr>
            </w:pPr>
          </w:p>
        </w:tc>
        <w:tc>
          <w:tcPr>
            <w:tcW w:w="844" w:type="dxa"/>
          </w:tcPr>
          <w:p w:rsidR="001E366A" w:rsidRDefault="001E366A">
            <w:pPr>
              <w:pStyle w:val="NormalWeb"/>
              <w:spacing w:before="0" w:beforeAutospacing="0" w:after="0" w:afterAutospacing="0" w:line="440" w:lineRule="exact"/>
              <w:jc w:val="both"/>
              <w:rPr>
                <w:rFonts w:cs="Times New Roman"/>
              </w:rPr>
            </w:pPr>
          </w:p>
        </w:tc>
        <w:tc>
          <w:tcPr>
            <w:tcW w:w="1521" w:type="dxa"/>
          </w:tcPr>
          <w:p w:rsidR="001E366A" w:rsidRDefault="001E366A">
            <w:pPr>
              <w:pStyle w:val="NormalWeb"/>
              <w:spacing w:before="0" w:beforeAutospacing="0" w:after="0" w:afterAutospacing="0" w:line="440" w:lineRule="exact"/>
              <w:jc w:val="both"/>
              <w:rPr>
                <w:rFonts w:cs="Times New Roman"/>
              </w:rPr>
            </w:pPr>
          </w:p>
        </w:tc>
        <w:tc>
          <w:tcPr>
            <w:tcW w:w="1584" w:type="dxa"/>
          </w:tcPr>
          <w:p w:rsidR="001E366A" w:rsidRDefault="001E366A">
            <w:pPr>
              <w:pStyle w:val="NormalWeb"/>
              <w:spacing w:before="0" w:beforeAutospacing="0" w:after="0" w:afterAutospacing="0" w:line="440" w:lineRule="exact"/>
              <w:jc w:val="both"/>
              <w:rPr>
                <w:rFonts w:cs="Times New Roman"/>
              </w:rPr>
            </w:pPr>
          </w:p>
        </w:tc>
      </w:tr>
      <w:tr w:rsidR="001E366A">
        <w:trPr>
          <w:trHeight w:val="1184"/>
        </w:trPr>
        <w:tc>
          <w:tcPr>
            <w:tcW w:w="828" w:type="dxa"/>
            <w:vAlign w:val="center"/>
          </w:tcPr>
          <w:p w:rsidR="001E366A" w:rsidRDefault="001E366A">
            <w:pPr>
              <w:pStyle w:val="NormalWeb"/>
              <w:spacing w:before="0" w:beforeAutospacing="0" w:after="0" w:afterAutospacing="0" w:line="440" w:lineRule="exact"/>
              <w:ind w:rightChars="-3001" w:right="-6302" w:hanging="103"/>
              <w:jc w:val="center"/>
            </w:pPr>
            <w:r>
              <w:t>8</w:t>
            </w:r>
          </w:p>
        </w:tc>
        <w:tc>
          <w:tcPr>
            <w:tcW w:w="2850" w:type="dxa"/>
          </w:tcPr>
          <w:p w:rsidR="001E366A" w:rsidRDefault="001E366A">
            <w:pPr>
              <w:pStyle w:val="NormalWeb"/>
              <w:spacing w:before="0" w:beforeAutospacing="0" w:after="0" w:afterAutospacing="0" w:line="440" w:lineRule="exact"/>
              <w:jc w:val="both"/>
              <w:rPr>
                <w:rFonts w:cs="Times New Roman"/>
              </w:rPr>
            </w:pPr>
          </w:p>
        </w:tc>
        <w:tc>
          <w:tcPr>
            <w:tcW w:w="986" w:type="dxa"/>
          </w:tcPr>
          <w:p w:rsidR="001E366A" w:rsidRDefault="001E366A">
            <w:pPr>
              <w:pStyle w:val="NormalWeb"/>
              <w:spacing w:before="0" w:beforeAutospacing="0" w:after="0" w:afterAutospacing="0" w:line="440" w:lineRule="exact"/>
              <w:jc w:val="both"/>
              <w:rPr>
                <w:rFonts w:cs="Times New Roman"/>
              </w:rPr>
            </w:pPr>
          </w:p>
        </w:tc>
        <w:tc>
          <w:tcPr>
            <w:tcW w:w="844" w:type="dxa"/>
          </w:tcPr>
          <w:p w:rsidR="001E366A" w:rsidRDefault="001E366A">
            <w:pPr>
              <w:pStyle w:val="NormalWeb"/>
              <w:spacing w:before="0" w:beforeAutospacing="0" w:after="0" w:afterAutospacing="0" w:line="440" w:lineRule="exact"/>
              <w:jc w:val="both"/>
              <w:rPr>
                <w:rFonts w:cs="Times New Roman"/>
              </w:rPr>
            </w:pPr>
          </w:p>
        </w:tc>
        <w:tc>
          <w:tcPr>
            <w:tcW w:w="1521" w:type="dxa"/>
          </w:tcPr>
          <w:p w:rsidR="001E366A" w:rsidRDefault="001E366A">
            <w:pPr>
              <w:pStyle w:val="NormalWeb"/>
              <w:spacing w:before="0" w:beforeAutospacing="0" w:after="0" w:afterAutospacing="0" w:line="440" w:lineRule="exact"/>
              <w:jc w:val="both"/>
              <w:rPr>
                <w:rFonts w:cs="Times New Roman"/>
              </w:rPr>
            </w:pPr>
          </w:p>
        </w:tc>
        <w:tc>
          <w:tcPr>
            <w:tcW w:w="1584" w:type="dxa"/>
          </w:tcPr>
          <w:p w:rsidR="001E366A" w:rsidRDefault="001E366A">
            <w:pPr>
              <w:pStyle w:val="NormalWeb"/>
              <w:spacing w:before="0" w:beforeAutospacing="0" w:after="0" w:afterAutospacing="0" w:line="440" w:lineRule="exact"/>
              <w:jc w:val="both"/>
              <w:rPr>
                <w:rFonts w:cs="Times New Roman"/>
              </w:rPr>
            </w:pPr>
          </w:p>
        </w:tc>
      </w:tr>
    </w:tbl>
    <w:p w:rsidR="001E366A" w:rsidRDefault="001E366A" w:rsidP="002D36B3">
      <w:pPr>
        <w:pStyle w:val="NormalWeb"/>
        <w:spacing w:before="0" w:beforeAutospacing="0" w:after="0" w:afterAutospacing="0" w:line="440" w:lineRule="exact"/>
        <w:jc w:val="both"/>
        <w:rPr>
          <w:rFonts w:cs="Times New Roman"/>
        </w:rPr>
      </w:pPr>
      <w:r>
        <w:rPr>
          <w:rFonts w:hint="eastAsia"/>
        </w:rPr>
        <w:t>注：此表作为组织活动计划表和记录表，组织成立和“年检”时报校工会。</w:t>
      </w:r>
    </w:p>
    <w:p w:rsidR="001E366A" w:rsidRPr="004078D8" w:rsidRDefault="001E366A" w:rsidP="002D36B3">
      <w:pPr>
        <w:pStyle w:val="NormalWeb"/>
        <w:spacing w:before="0" w:beforeAutospacing="0" w:after="0" w:afterAutospacing="0" w:line="440" w:lineRule="exact"/>
        <w:jc w:val="both"/>
        <w:rPr>
          <w:rFonts w:ascii="黑体" w:eastAsia="黑体" w:hAnsi="黑体" w:cs="黑体"/>
          <w:sz w:val="32"/>
          <w:szCs w:val="32"/>
        </w:rPr>
      </w:pPr>
      <w:r>
        <w:rPr>
          <w:rFonts w:cs="Times New Roman"/>
          <w:sz w:val="44"/>
          <w:szCs w:val="44"/>
        </w:rPr>
        <w:br w:type="page"/>
      </w:r>
      <w:r w:rsidRPr="004078D8">
        <w:rPr>
          <w:rFonts w:ascii="黑体" w:eastAsia="黑体" w:hAnsi="黑体" w:cs="黑体" w:hint="eastAsia"/>
          <w:sz w:val="32"/>
          <w:szCs w:val="32"/>
        </w:rPr>
        <w:t>附件</w:t>
      </w:r>
      <w:r w:rsidRPr="004078D8">
        <w:rPr>
          <w:rFonts w:ascii="黑体" w:eastAsia="黑体" w:hAnsi="黑体" w:cs="黑体"/>
          <w:sz w:val="32"/>
          <w:szCs w:val="32"/>
        </w:rPr>
        <w:t>4</w:t>
      </w:r>
    </w:p>
    <w:p w:rsidR="001E366A" w:rsidRPr="004078D8" w:rsidRDefault="001E366A" w:rsidP="002D36B3">
      <w:pPr>
        <w:pStyle w:val="NormalWeb"/>
        <w:spacing w:before="0" w:beforeAutospacing="0" w:after="0" w:afterAutospacing="0" w:line="440" w:lineRule="exact"/>
        <w:jc w:val="center"/>
        <w:rPr>
          <w:rFonts w:ascii="方正小标宋简体" w:eastAsia="方正小标宋简体" w:cs="Times New Roman"/>
          <w:sz w:val="36"/>
          <w:szCs w:val="36"/>
        </w:rPr>
      </w:pPr>
      <w:r w:rsidRPr="004078D8">
        <w:rPr>
          <w:rFonts w:ascii="方正小标宋简体" w:eastAsia="方正小标宋简体" w:cs="方正小标宋简体" w:hint="eastAsia"/>
          <w:sz w:val="36"/>
          <w:szCs w:val="36"/>
        </w:rPr>
        <w:t>浙江教职工文体协会年度考核登记表</w:t>
      </w:r>
    </w:p>
    <w:p w:rsidR="001E366A" w:rsidRDefault="001E366A" w:rsidP="002D36B3">
      <w:pPr>
        <w:pStyle w:val="NormalWeb"/>
        <w:spacing w:before="0" w:beforeAutospacing="0" w:after="0" w:afterAutospacing="0" w:line="440" w:lineRule="exact"/>
        <w:jc w:val="both"/>
        <w:rPr>
          <w:rFonts w:cs="Times New Roman"/>
        </w:rPr>
      </w:pPr>
      <w:r>
        <w:rPr>
          <w:rFonts w:hint="eastAsia"/>
          <w:sz w:val="28"/>
          <w:szCs w:val="28"/>
        </w:rPr>
        <w:t>协会名称</w:t>
      </w:r>
      <w:r>
        <w:rPr>
          <w:rFonts w:hint="eastAsia"/>
        </w:rPr>
        <w:t>：</w:t>
      </w:r>
      <w:r>
        <w:t xml:space="preserve">                                 </w:t>
      </w:r>
      <w:r>
        <w:rPr>
          <w:rFonts w:hint="eastAsia"/>
        </w:rPr>
        <w:t>填表时间：</w:t>
      </w:r>
      <w:r>
        <w:t xml:space="preserve">      </w:t>
      </w:r>
      <w:r>
        <w:rPr>
          <w:rFonts w:hint="eastAsia"/>
        </w:rPr>
        <w:t>年</w:t>
      </w:r>
      <w:r>
        <w:t xml:space="preserve">  </w:t>
      </w:r>
      <w:r>
        <w:rPr>
          <w:rFonts w:hint="eastAsia"/>
        </w:rPr>
        <w:t>月</w:t>
      </w:r>
      <w:r>
        <w:t xml:space="preserve">  </w:t>
      </w:r>
      <w:r>
        <w:rPr>
          <w:rFonts w:hint="eastAsia"/>
        </w:rPr>
        <w:t>日</w:t>
      </w: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2076"/>
        <w:gridCol w:w="1050"/>
        <w:gridCol w:w="1573"/>
        <w:gridCol w:w="3150"/>
      </w:tblGrid>
      <w:tr w:rsidR="001E366A">
        <w:trPr>
          <w:trHeight w:val="545"/>
        </w:trPr>
        <w:tc>
          <w:tcPr>
            <w:tcW w:w="764" w:type="dxa"/>
            <w:vMerge w:val="restart"/>
            <w:vAlign w:val="center"/>
          </w:tcPr>
          <w:p w:rsidR="001E366A" w:rsidRDefault="001E366A">
            <w:pPr>
              <w:pStyle w:val="NormalWeb"/>
              <w:spacing w:before="0" w:beforeAutospacing="0" w:after="0" w:afterAutospacing="0" w:line="320" w:lineRule="exact"/>
              <w:jc w:val="center"/>
              <w:rPr>
                <w:rFonts w:cs="Times New Roman"/>
              </w:rPr>
            </w:pPr>
            <w:r>
              <w:rPr>
                <w:rFonts w:hint="eastAsia"/>
              </w:rPr>
              <w:t>成员人数情况</w:t>
            </w:r>
          </w:p>
        </w:tc>
        <w:tc>
          <w:tcPr>
            <w:tcW w:w="2076" w:type="dxa"/>
            <w:vAlign w:val="center"/>
          </w:tcPr>
          <w:p w:rsidR="001E366A" w:rsidRDefault="001E366A">
            <w:pPr>
              <w:pStyle w:val="NormalWeb"/>
              <w:spacing w:before="0" w:beforeAutospacing="0" w:after="0" w:afterAutospacing="0" w:line="320" w:lineRule="exact"/>
              <w:jc w:val="center"/>
              <w:rPr>
                <w:rFonts w:cs="Times New Roman"/>
              </w:rPr>
            </w:pPr>
            <w:r>
              <w:rPr>
                <w:rFonts w:hint="eastAsia"/>
              </w:rPr>
              <w:t>现有成员数</w:t>
            </w:r>
          </w:p>
        </w:tc>
        <w:tc>
          <w:tcPr>
            <w:tcW w:w="1050" w:type="dxa"/>
            <w:vAlign w:val="center"/>
          </w:tcPr>
          <w:p w:rsidR="001E366A" w:rsidRDefault="001E366A">
            <w:pPr>
              <w:pStyle w:val="NormalWeb"/>
              <w:spacing w:before="0" w:beforeAutospacing="0" w:after="0" w:afterAutospacing="0" w:line="320" w:lineRule="exact"/>
              <w:ind w:firstLineChars="200" w:firstLine="480"/>
              <w:jc w:val="right"/>
              <w:rPr>
                <w:rFonts w:cs="Times New Roman"/>
              </w:rPr>
            </w:pPr>
            <w:r>
              <w:rPr>
                <w:rFonts w:hint="eastAsia"/>
              </w:rPr>
              <w:t>人</w:t>
            </w:r>
          </w:p>
        </w:tc>
        <w:tc>
          <w:tcPr>
            <w:tcW w:w="4723" w:type="dxa"/>
            <w:gridSpan w:val="2"/>
            <w:vAlign w:val="center"/>
          </w:tcPr>
          <w:p w:rsidR="001E366A" w:rsidRDefault="001E366A">
            <w:pPr>
              <w:pStyle w:val="NormalWeb"/>
              <w:spacing w:before="0" w:beforeAutospacing="0" w:after="0" w:afterAutospacing="0" w:line="320" w:lineRule="exact"/>
              <w:ind w:left="480" w:hangingChars="200" w:hanging="480"/>
              <w:jc w:val="both"/>
              <w:rPr>
                <w:rFonts w:cs="Times New Roman"/>
              </w:rPr>
            </w:pPr>
            <w:r>
              <w:rPr>
                <w:rFonts w:hint="eastAsia"/>
              </w:rPr>
              <w:t>其中男</w:t>
            </w:r>
            <w:r>
              <w:t xml:space="preserve">     </w:t>
            </w:r>
            <w:r>
              <w:rPr>
                <w:rFonts w:hint="eastAsia"/>
              </w:rPr>
              <w:t>人，女</w:t>
            </w:r>
            <w:r>
              <w:t xml:space="preserve">     </w:t>
            </w:r>
            <w:r>
              <w:rPr>
                <w:rFonts w:hint="eastAsia"/>
              </w:rPr>
              <w:t>人</w:t>
            </w:r>
          </w:p>
        </w:tc>
      </w:tr>
      <w:tr w:rsidR="001E366A">
        <w:trPr>
          <w:trHeight w:val="455"/>
        </w:trPr>
        <w:tc>
          <w:tcPr>
            <w:tcW w:w="764" w:type="dxa"/>
            <w:vMerge/>
            <w:vAlign w:val="center"/>
          </w:tcPr>
          <w:p w:rsidR="001E366A" w:rsidRDefault="001E366A">
            <w:pPr>
              <w:widowControl/>
              <w:jc w:val="left"/>
              <w:rPr>
                <w:rFonts w:ascii="宋体"/>
                <w:kern w:val="0"/>
                <w:sz w:val="24"/>
                <w:szCs w:val="24"/>
              </w:rPr>
            </w:pPr>
          </w:p>
        </w:tc>
        <w:tc>
          <w:tcPr>
            <w:tcW w:w="2076" w:type="dxa"/>
            <w:vAlign w:val="center"/>
          </w:tcPr>
          <w:p w:rsidR="001E366A" w:rsidRDefault="001E366A">
            <w:pPr>
              <w:pStyle w:val="NormalWeb"/>
              <w:spacing w:before="0" w:beforeAutospacing="0" w:after="0" w:afterAutospacing="0" w:line="320" w:lineRule="exact"/>
              <w:jc w:val="center"/>
              <w:rPr>
                <w:rFonts w:cs="Times New Roman"/>
              </w:rPr>
            </w:pPr>
            <w:r>
              <w:rPr>
                <w:rFonts w:hint="eastAsia"/>
              </w:rPr>
              <w:t>本年度新增成员</w:t>
            </w:r>
          </w:p>
        </w:tc>
        <w:tc>
          <w:tcPr>
            <w:tcW w:w="1050" w:type="dxa"/>
            <w:vAlign w:val="center"/>
          </w:tcPr>
          <w:p w:rsidR="001E366A" w:rsidRDefault="001E366A">
            <w:pPr>
              <w:pStyle w:val="NormalWeb"/>
              <w:spacing w:before="0" w:beforeAutospacing="0" w:after="0" w:afterAutospacing="0" w:line="320" w:lineRule="exact"/>
              <w:ind w:firstLineChars="200" w:firstLine="480"/>
              <w:jc w:val="right"/>
              <w:rPr>
                <w:rFonts w:cs="Times New Roman"/>
              </w:rPr>
            </w:pPr>
            <w:r>
              <w:rPr>
                <w:rFonts w:hint="eastAsia"/>
              </w:rPr>
              <w:t>人</w:t>
            </w:r>
          </w:p>
        </w:tc>
        <w:tc>
          <w:tcPr>
            <w:tcW w:w="1573" w:type="dxa"/>
            <w:vAlign w:val="center"/>
          </w:tcPr>
          <w:p w:rsidR="001E366A" w:rsidRDefault="001E366A">
            <w:pPr>
              <w:pStyle w:val="NormalWeb"/>
              <w:spacing w:before="0" w:beforeAutospacing="0" w:after="0" w:afterAutospacing="0" w:line="320" w:lineRule="exact"/>
              <w:jc w:val="both"/>
              <w:rPr>
                <w:rFonts w:cs="Times New Roman"/>
              </w:rPr>
            </w:pPr>
            <w:r>
              <w:rPr>
                <w:rFonts w:hint="eastAsia"/>
              </w:rPr>
              <w:t>本年度减少</w:t>
            </w:r>
          </w:p>
        </w:tc>
        <w:tc>
          <w:tcPr>
            <w:tcW w:w="3150" w:type="dxa"/>
          </w:tcPr>
          <w:p w:rsidR="001E366A" w:rsidRDefault="001E366A">
            <w:pPr>
              <w:pStyle w:val="NormalWeb"/>
              <w:spacing w:before="0" w:beforeAutospacing="0" w:after="0" w:afterAutospacing="0" w:line="320" w:lineRule="exact"/>
              <w:jc w:val="both"/>
              <w:rPr>
                <w:rFonts w:cs="Times New Roman"/>
              </w:rPr>
            </w:pPr>
            <w:r>
              <w:t xml:space="preserve">    </w:t>
            </w:r>
            <w:r>
              <w:rPr>
                <w:rFonts w:hint="eastAsia"/>
              </w:rPr>
              <w:t>人，原因：</w:t>
            </w:r>
          </w:p>
        </w:tc>
      </w:tr>
      <w:tr w:rsidR="001E366A">
        <w:tc>
          <w:tcPr>
            <w:tcW w:w="764" w:type="dxa"/>
            <w:vMerge w:val="restart"/>
            <w:vAlign w:val="center"/>
          </w:tcPr>
          <w:p w:rsidR="001E366A" w:rsidRDefault="001E366A">
            <w:pPr>
              <w:pStyle w:val="NormalWeb"/>
              <w:spacing w:before="0" w:beforeAutospacing="0" w:after="0" w:afterAutospacing="0" w:line="320" w:lineRule="exact"/>
              <w:jc w:val="center"/>
              <w:rPr>
                <w:rFonts w:cs="Times New Roman"/>
              </w:rPr>
            </w:pPr>
            <w:r>
              <w:rPr>
                <w:rFonts w:hint="eastAsia"/>
              </w:rPr>
              <w:t>开展活动情况</w:t>
            </w:r>
          </w:p>
        </w:tc>
        <w:tc>
          <w:tcPr>
            <w:tcW w:w="3126" w:type="dxa"/>
            <w:gridSpan w:val="2"/>
            <w:vMerge w:val="restart"/>
            <w:vAlign w:val="center"/>
          </w:tcPr>
          <w:p w:rsidR="001E366A" w:rsidRDefault="001E366A">
            <w:pPr>
              <w:pStyle w:val="NormalWeb"/>
              <w:spacing w:before="0" w:beforeAutospacing="0" w:after="0" w:afterAutospacing="0" w:line="320" w:lineRule="exact"/>
              <w:jc w:val="center"/>
              <w:rPr>
                <w:rFonts w:cs="Times New Roman"/>
              </w:rPr>
            </w:pPr>
            <w:r>
              <w:rPr>
                <w:rFonts w:hint="eastAsia"/>
              </w:rPr>
              <w:t>完成年度活动计划情况</w:t>
            </w:r>
          </w:p>
        </w:tc>
        <w:tc>
          <w:tcPr>
            <w:tcW w:w="4723" w:type="dxa"/>
            <w:gridSpan w:val="2"/>
          </w:tcPr>
          <w:p w:rsidR="001E366A" w:rsidRDefault="001E366A">
            <w:pPr>
              <w:pStyle w:val="NormalWeb"/>
              <w:spacing w:before="0" w:beforeAutospacing="0" w:after="0" w:afterAutospacing="0" w:line="320" w:lineRule="exact"/>
              <w:jc w:val="both"/>
              <w:rPr>
                <w:rFonts w:cs="Times New Roman"/>
              </w:rPr>
            </w:pPr>
            <w:r>
              <w:rPr>
                <w:rFonts w:hint="eastAsia"/>
              </w:rPr>
              <w:t>全部实施</w:t>
            </w:r>
            <w:r>
              <w:t xml:space="preserve"> </w:t>
            </w:r>
            <w:r>
              <w:rPr>
                <w:rFonts w:hint="eastAsia"/>
              </w:rPr>
              <w:t>〇</w:t>
            </w:r>
          </w:p>
        </w:tc>
      </w:tr>
      <w:tr w:rsidR="001E366A">
        <w:tc>
          <w:tcPr>
            <w:tcW w:w="764" w:type="dxa"/>
            <w:vMerge/>
            <w:vAlign w:val="center"/>
          </w:tcPr>
          <w:p w:rsidR="001E366A" w:rsidRDefault="001E366A">
            <w:pPr>
              <w:widowControl/>
              <w:jc w:val="left"/>
              <w:rPr>
                <w:rFonts w:ascii="宋体"/>
                <w:kern w:val="0"/>
                <w:sz w:val="24"/>
                <w:szCs w:val="24"/>
              </w:rPr>
            </w:pPr>
          </w:p>
        </w:tc>
        <w:tc>
          <w:tcPr>
            <w:tcW w:w="3126" w:type="dxa"/>
            <w:gridSpan w:val="2"/>
            <w:vMerge/>
            <w:vAlign w:val="center"/>
          </w:tcPr>
          <w:p w:rsidR="001E366A" w:rsidRDefault="001E366A">
            <w:pPr>
              <w:widowControl/>
              <w:jc w:val="left"/>
              <w:rPr>
                <w:rFonts w:ascii="宋体"/>
                <w:kern w:val="0"/>
                <w:sz w:val="24"/>
                <w:szCs w:val="24"/>
              </w:rPr>
            </w:pPr>
          </w:p>
        </w:tc>
        <w:tc>
          <w:tcPr>
            <w:tcW w:w="4723" w:type="dxa"/>
            <w:gridSpan w:val="2"/>
          </w:tcPr>
          <w:p w:rsidR="001E366A" w:rsidRDefault="001E366A">
            <w:pPr>
              <w:pStyle w:val="NormalWeb"/>
              <w:spacing w:before="0" w:beforeAutospacing="0" w:after="0" w:afterAutospacing="0" w:line="320" w:lineRule="exact"/>
              <w:jc w:val="both"/>
            </w:pPr>
            <w:r>
              <w:rPr>
                <w:rFonts w:hint="eastAsia"/>
              </w:rPr>
              <w:t>部分实施</w:t>
            </w:r>
            <w:r>
              <w:t xml:space="preserve"> </w:t>
            </w:r>
            <w:r>
              <w:rPr>
                <w:rFonts w:hint="eastAsia"/>
              </w:rPr>
              <w:t>〇</w:t>
            </w:r>
            <w:r>
              <w:t xml:space="preserve">   </w:t>
            </w:r>
          </w:p>
        </w:tc>
      </w:tr>
      <w:tr w:rsidR="001E366A">
        <w:tc>
          <w:tcPr>
            <w:tcW w:w="764" w:type="dxa"/>
            <w:vMerge/>
            <w:vAlign w:val="center"/>
          </w:tcPr>
          <w:p w:rsidR="001E366A" w:rsidRDefault="001E366A">
            <w:pPr>
              <w:widowControl/>
              <w:jc w:val="left"/>
              <w:rPr>
                <w:rFonts w:ascii="宋体"/>
                <w:kern w:val="0"/>
                <w:sz w:val="24"/>
                <w:szCs w:val="24"/>
              </w:rPr>
            </w:pPr>
          </w:p>
        </w:tc>
        <w:tc>
          <w:tcPr>
            <w:tcW w:w="3126" w:type="dxa"/>
            <w:gridSpan w:val="2"/>
            <w:vMerge/>
            <w:vAlign w:val="center"/>
          </w:tcPr>
          <w:p w:rsidR="001E366A" w:rsidRDefault="001E366A">
            <w:pPr>
              <w:widowControl/>
              <w:jc w:val="left"/>
              <w:rPr>
                <w:rFonts w:ascii="宋体"/>
                <w:kern w:val="0"/>
                <w:sz w:val="24"/>
                <w:szCs w:val="24"/>
              </w:rPr>
            </w:pPr>
          </w:p>
        </w:tc>
        <w:tc>
          <w:tcPr>
            <w:tcW w:w="4723" w:type="dxa"/>
            <w:gridSpan w:val="2"/>
          </w:tcPr>
          <w:p w:rsidR="001E366A" w:rsidRDefault="001E366A">
            <w:pPr>
              <w:pStyle w:val="NormalWeb"/>
              <w:spacing w:before="0" w:beforeAutospacing="0" w:after="0" w:afterAutospacing="0" w:line="320" w:lineRule="exact"/>
              <w:jc w:val="both"/>
              <w:rPr>
                <w:rFonts w:cs="Times New Roman"/>
              </w:rPr>
            </w:pPr>
            <w:r>
              <w:rPr>
                <w:rFonts w:hint="eastAsia"/>
              </w:rPr>
              <w:t>全未实施</w:t>
            </w:r>
            <w:r>
              <w:t xml:space="preserve"> </w:t>
            </w:r>
            <w:r>
              <w:rPr>
                <w:rFonts w:hint="eastAsia"/>
              </w:rPr>
              <w:t>〇</w:t>
            </w:r>
          </w:p>
        </w:tc>
      </w:tr>
      <w:tr w:rsidR="001E366A">
        <w:tc>
          <w:tcPr>
            <w:tcW w:w="764" w:type="dxa"/>
            <w:vMerge/>
            <w:vAlign w:val="center"/>
          </w:tcPr>
          <w:p w:rsidR="001E366A" w:rsidRDefault="001E366A">
            <w:pPr>
              <w:widowControl/>
              <w:jc w:val="left"/>
              <w:rPr>
                <w:rFonts w:ascii="宋体"/>
                <w:kern w:val="0"/>
                <w:sz w:val="24"/>
                <w:szCs w:val="24"/>
              </w:rPr>
            </w:pPr>
          </w:p>
        </w:tc>
        <w:tc>
          <w:tcPr>
            <w:tcW w:w="3126" w:type="dxa"/>
            <w:gridSpan w:val="2"/>
            <w:vAlign w:val="center"/>
          </w:tcPr>
          <w:p w:rsidR="001E366A" w:rsidRDefault="001E366A">
            <w:pPr>
              <w:pStyle w:val="NormalWeb"/>
              <w:spacing w:before="0" w:beforeAutospacing="0" w:after="0" w:afterAutospacing="0" w:line="320" w:lineRule="exact"/>
              <w:jc w:val="center"/>
              <w:rPr>
                <w:rFonts w:cs="Times New Roman"/>
              </w:rPr>
            </w:pPr>
            <w:r>
              <w:rPr>
                <w:rFonts w:hint="eastAsia"/>
              </w:rPr>
              <w:t>参加省、市活动或比赛</w:t>
            </w:r>
          </w:p>
        </w:tc>
        <w:tc>
          <w:tcPr>
            <w:tcW w:w="4723" w:type="dxa"/>
            <w:gridSpan w:val="2"/>
            <w:vAlign w:val="center"/>
          </w:tcPr>
          <w:p w:rsidR="001E366A" w:rsidRDefault="001E366A">
            <w:pPr>
              <w:pStyle w:val="NormalWeb"/>
              <w:tabs>
                <w:tab w:val="left" w:pos="-110"/>
              </w:tabs>
              <w:spacing w:before="0" w:beforeAutospacing="0" w:after="0" w:afterAutospacing="0" w:line="320" w:lineRule="exact"/>
              <w:jc w:val="both"/>
              <w:rPr>
                <w:rFonts w:cs="Times New Roman"/>
              </w:rPr>
            </w:pPr>
            <w:r>
              <w:rPr>
                <w:rFonts w:hint="eastAsia"/>
              </w:rPr>
              <w:t>次数：</w:t>
            </w:r>
            <w:r>
              <w:t xml:space="preserve">    </w:t>
            </w:r>
            <w:r>
              <w:rPr>
                <w:rFonts w:hint="eastAsia"/>
              </w:rPr>
              <w:t>获奖情况：</w:t>
            </w:r>
          </w:p>
        </w:tc>
      </w:tr>
      <w:tr w:rsidR="001E366A">
        <w:tc>
          <w:tcPr>
            <w:tcW w:w="764" w:type="dxa"/>
            <w:vMerge/>
            <w:vAlign w:val="center"/>
          </w:tcPr>
          <w:p w:rsidR="001E366A" w:rsidRDefault="001E366A">
            <w:pPr>
              <w:widowControl/>
              <w:jc w:val="left"/>
              <w:rPr>
                <w:rFonts w:ascii="宋体"/>
                <w:kern w:val="0"/>
                <w:sz w:val="24"/>
                <w:szCs w:val="24"/>
              </w:rPr>
            </w:pPr>
          </w:p>
        </w:tc>
        <w:tc>
          <w:tcPr>
            <w:tcW w:w="3126" w:type="dxa"/>
            <w:gridSpan w:val="2"/>
            <w:vAlign w:val="center"/>
          </w:tcPr>
          <w:p w:rsidR="001E366A" w:rsidRDefault="001E366A">
            <w:pPr>
              <w:pStyle w:val="NormalWeb"/>
              <w:spacing w:before="0" w:beforeAutospacing="0" w:after="0" w:afterAutospacing="0" w:line="320" w:lineRule="exact"/>
              <w:jc w:val="center"/>
              <w:rPr>
                <w:rFonts w:cs="Times New Roman"/>
              </w:rPr>
            </w:pPr>
            <w:r>
              <w:rPr>
                <w:rFonts w:hint="eastAsia"/>
              </w:rPr>
              <w:t>召开研究组织活动的会议</w:t>
            </w:r>
          </w:p>
        </w:tc>
        <w:tc>
          <w:tcPr>
            <w:tcW w:w="4723" w:type="dxa"/>
            <w:gridSpan w:val="2"/>
          </w:tcPr>
          <w:p w:rsidR="001E366A" w:rsidRDefault="001E366A">
            <w:pPr>
              <w:pStyle w:val="NormalWeb"/>
              <w:spacing w:before="0" w:beforeAutospacing="0" w:after="0" w:afterAutospacing="0" w:line="320" w:lineRule="exact"/>
              <w:jc w:val="both"/>
              <w:rPr>
                <w:rFonts w:cs="Times New Roman"/>
              </w:rPr>
            </w:pPr>
            <w:r>
              <w:rPr>
                <w:rFonts w:hint="eastAsia"/>
              </w:rPr>
              <w:t>次数：</w:t>
            </w:r>
          </w:p>
        </w:tc>
      </w:tr>
      <w:tr w:rsidR="001E366A">
        <w:tc>
          <w:tcPr>
            <w:tcW w:w="764" w:type="dxa"/>
            <w:vMerge/>
            <w:vAlign w:val="center"/>
          </w:tcPr>
          <w:p w:rsidR="001E366A" w:rsidRDefault="001E366A">
            <w:pPr>
              <w:widowControl/>
              <w:jc w:val="left"/>
              <w:rPr>
                <w:rFonts w:ascii="宋体"/>
                <w:kern w:val="0"/>
                <w:sz w:val="24"/>
                <w:szCs w:val="24"/>
              </w:rPr>
            </w:pPr>
          </w:p>
        </w:tc>
        <w:tc>
          <w:tcPr>
            <w:tcW w:w="3126" w:type="dxa"/>
            <w:gridSpan w:val="2"/>
            <w:vAlign w:val="center"/>
          </w:tcPr>
          <w:p w:rsidR="001E366A" w:rsidRDefault="001E366A">
            <w:pPr>
              <w:pStyle w:val="NormalWeb"/>
              <w:spacing w:before="0" w:beforeAutospacing="0" w:after="0" w:afterAutospacing="0" w:line="320" w:lineRule="exact"/>
              <w:jc w:val="center"/>
              <w:rPr>
                <w:rFonts w:cs="Times New Roman"/>
              </w:rPr>
            </w:pPr>
            <w:r>
              <w:rPr>
                <w:rFonts w:hint="eastAsia"/>
              </w:rPr>
              <w:t>承办全校文体活动情况</w:t>
            </w:r>
          </w:p>
        </w:tc>
        <w:tc>
          <w:tcPr>
            <w:tcW w:w="4723" w:type="dxa"/>
            <w:gridSpan w:val="2"/>
          </w:tcPr>
          <w:p w:rsidR="001E366A" w:rsidRDefault="001E366A">
            <w:pPr>
              <w:pStyle w:val="NormalWeb"/>
              <w:spacing w:before="0" w:beforeAutospacing="0" w:after="0" w:afterAutospacing="0" w:line="320" w:lineRule="exact"/>
              <w:jc w:val="both"/>
              <w:rPr>
                <w:rFonts w:cs="Times New Roman"/>
              </w:rPr>
            </w:pPr>
          </w:p>
        </w:tc>
      </w:tr>
      <w:tr w:rsidR="001E366A">
        <w:trPr>
          <w:cantSplit/>
          <w:trHeight w:val="6019"/>
        </w:trPr>
        <w:tc>
          <w:tcPr>
            <w:tcW w:w="764" w:type="dxa"/>
            <w:textDirection w:val="tbRlV"/>
            <w:vAlign w:val="center"/>
          </w:tcPr>
          <w:p w:rsidR="001E366A" w:rsidRDefault="001E366A">
            <w:pPr>
              <w:pStyle w:val="NormalWeb"/>
              <w:spacing w:before="0" w:beforeAutospacing="0" w:after="0" w:afterAutospacing="0" w:line="360" w:lineRule="exact"/>
              <w:ind w:left="113" w:right="113"/>
              <w:jc w:val="center"/>
              <w:rPr>
                <w:rFonts w:cs="Times New Roman"/>
              </w:rPr>
            </w:pPr>
            <w:r>
              <w:rPr>
                <w:rFonts w:hint="eastAsia"/>
                <w:sz w:val="28"/>
                <w:szCs w:val="28"/>
              </w:rPr>
              <w:t>年</w:t>
            </w:r>
            <w:r>
              <w:rPr>
                <w:sz w:val="28"/>
                <w:szCs w:val="28"/>
              </w:rPr>
              <w:t xml:space="preserve">  </w:t>
            </w:r>
            <w:r>
              <w:rPr>
                <w:rFonts w:hint="eastAsia"/>
                <w:sz w:val="28"/>
                <w:szCs w:val="28"/>
              </w:rPr>
              <w:t>度</w:t>
            </w:r>
            <w:r>
              <w:rPr>
                <w:sz w:val="28"/>
                <w:szCs w:val="28"/>
              </w:rPr>
              <w:t xml:space="preserve">  </w:t>
            </w:r>
            <w:r>
              <w:rPr>
                <w:rFonts w:hint="eastAsia"/>
                <w:sz w:val="28"/>
                <w:szCs w:val="28"/>
              </w:rPr>
              <w:t>活</w:t>
            </w:r>
            <w:r>
              <w:rPr>
                <w:sz w:val="28"/>
                <w:szCs w:val="28"/>
              </w:rPr>
              <w:t xml:space="preserve">  </w:t>
            </w:r>
            <w:r>
              <w:rPr>
                <w:rFonts w:hint="eastAsia"/>
                <w:sz w:val="28"/>
                <w:szCs w:val="28"/>
              </w:rPr>
              <w:t>动</w:t>
            </w:r>
            <w:r>
              <w:rPr>
                <w:sz w:val="28"/>
                <w:szCs w:val="28"/>
              </w:rPr>
              <w:t xml:space="preserve">  </w:t>
            </w:r>
            <w:r>
              <w:rPr>
                <w:rFonts w:hint="eastAsia"/>
                <w:sz w:val="28"/>
                <w:szCs w:val="28"/>
              </w:rPr>
              <w:t>报</w:t>
            </w:r>
            <w:r>
              <w:rPr>
                <w:sz w:val="28"/>
                <w:szCs w:val="28"/>
              </w:rPr>
              <w:t xml:space="preserve">  </w:t>
            </w:r>
            <w:r>
              <w:rPr>
                <w:rFonts w:hint="eastAsia"/>
                <w:sz w:val="28"/>
                <w:szCs w:val="28"/>
              </w:rPr>
              <w:t>告</w:t>
            </w:r>
          </w:p>
        </w:tc>
        <w:tc>
          <w:tcPr>
            <w:tcW w:w="7849" w:type="dxa"/>
            <w:gridSpan w:val="4"/>
          </w:tcPr>
          <w:p w:rsidR="001E366A" w:rsidRDefault="001E366A">
            <w:pPr>
              <w:pStyle w:val="NormalWeb"/>
              <w:spacing w:before="0" w:beforeAutospacing="0" w:after="0" w:afterAutospacing="0" w:line="360" w:lineRule="exact"/>
              <w:jc w:val="both"/>
              <w:rPr>
                <w:rFonts w:cs="Times New Roman"/>
              </w:rPr>
            </w:pPr>
            <w:r>
              <w:rPr>
                <w:rFonts w:hint="eastAsia"/>
                <w:sz w:val="21"/>
                <w:szCs w:val="21"/>
              </w:rPr>
              <w:t>（简要报告遵守法律、规章制度，按照章程开展活动和财务管理情况）</w:t>
            </w:r>
          </w:p>
        </w:tc>
      </w:tr>
      <w:tr w:rsidR="001E366A">
        <w:trPr>
          <w:trHeight w:val="2415"/>
        </w:trPr>
        <w:tc>
          <w:tcPr>
            <w:tcW w:w="764" w:type="dxa"/>
          </w:tcPr>
          <w:p w:rsidR="001E366A" w:rsidRDefault="001E366A" w:rsidP="004078D8">
            <w:pPr>
              <w:pStyle w:val="NormalWeb"/>
              <w:spacing w:before="0" w:beforeAutospacing="0" w:after="0" w:afterAutospacing="0" w:line="360" w:lineRule="exact"/>
              <w:rPr>
                <w:rFonts w:cs="Times New Roman"/>
              </w:rPr>
            </w:pPr>
          </w:p>
          <w:p w:rsidR="001E366A" w:rsidRDefault="001E366A" w:rsidP="004078D8">
            <w:pPr>
              <w:pStyle w:val="NormalWeb"/>
              <w:spacing w:before="0" w:beforeAutospacing="0" w:after="0" w:afterAutospacing="0" w:line="360" w:lineRule="exact"/>
              <w:rPr>
                <w:rFonts w:cs="Times New Roman"/>
              </w:rPr>
            </w:pPr>
          </w:p>
          <w:p w:rsidR="001E366A" w:rsidRDefault="001E366A" w:rsidP="004078D8">
            <w:pPr>
              <w:pStyle w:val="NormalWeb"/>
              <w:spacing w:before="0" w:beforeAutospacing="0" w:after="0" w:afterAutospacing="0" w:line="360" w:lineRule="exact"/>
              <w:rPr>
                <w:rFonts w:cs="Times New Roman"/>
              </w:rPr>
            </w:pPr>
            <w:r>
              <w:rPr>
                <w:rFonts w:hint="eastAsia"/>
              </w:rPr>
              <w:t>工会考核意见</w:t>
            </w:r>
          </w:p>
        </w:tc>
        <w:tc>
          <w:tcPr>
            <w:tcW w:w="7849" w:type="dxa"/>
            <w:gridSpan w:val="4"/>
          </w:tcPr>
          <w:p w:rsidR="001E366A" w:rsidRDefault="001E366A">
            <w:pPr>
              <w:pStyle w:val="NormalWeb"/>
              <w:spacing w:before="0" w:beforeAutospacing="0" w:after="0" w:afterAutospacing="0" w:line="360" w:lineRule="exact"/>
              <w:jc w:val="both"/>
              <w:rPr>
                <w:rFonts w:cs="Times New Roman"/>
              </w:rPr>
            </w:pPr>
          </w:p>
          <w:p w:rsidR="001E366A" w:rsidRDefault="001E366A">
            <w:pPr>
              <w:pStyle w:val="NormalWeb"/>
              <w:spacing w:before="0" w:beforeAutospacing="0" w:after="0" w:afterAutospacing="0" w:line="360" w:lineRule="exact"/>
              <w:jc w:val="both"/>
              <w:rPr>
                <w:rFonts w:cs="Times New Roman"/>
              </w:rPr>
            </w:pPr>
          </w:p>
          <w:p w:rsidR="001E366A" w:rsidRDefault="001E366A">
            <w:pPr>
              <w:pStyle w:val="NormalWeb"/>
              <w:spacing w:before="0" w:beforeAutospacing="0" w:after="0" w:afterAutospacing="0" w:line="360" w:lineRule="exact"/>
              <w:jc w:val="both"/>
            </w:pPr>
            <w:r>
              <w:t xml:space="preserve">                                              </w:t>
            </w:r>
          </w:p>
          <w:p w:rsidR="001E366A" w:rsidRDefault="001E366A">
            <w:pPr>
              <w:pStyle w:val="NormalWeb"/>
              <w:spacing w:before="0" w:beforeAutospacing="0" w:after="0" w:afterAutospacing="0" w:line="360" w:lineRule="exact"/>
              <w:jc w:val="both"/>
            </w:pPr>
          </w:p>
          <w:p w:rsidR="001E366A" w:rsidRDefault="001E366A">
            <w:pPr>
              <w:pStyle w:val="NormalWeb"/>
              <w:spacing w:before="0" w:beforeAutospacing="0" w:after="0" w:afterAutospacing="0" w:line="360" w:lineRule="exact"/>
              <w:jc w:val="both"/>
              <w:rPr>
                <w:rFonts w:cs="Times New Roman"/>
              </w:rPr>
            </w:pPr>
            <w:r>
              <w:t xml:space="preserve">                                                </w:t>
            </w:r>
            <w:r>
              <w:rPr>
                <w:rFonts w:hint="eastAsia"/>
              </w:rPr>
              <w:t>年</w:t>
            </w:r>
            <w:r>
              <w:t xml:space="preserve">    </w:t>
            </w:r>
            <w:r>
              <w:rPr>
                <w:rFonts w:hint="eastAsia"/>
              </w:rPr>
              <w:t>月</w:t>
            </w:r>
            <w:r>
              <w:t xml:space="preserve">    </w:t>
            </w:r>
            <w:r>
              <w:rPr>
                <w:rFonts w:hint="eastAsia"/>
              </w:rPr>
              <w:t>日</w:t>
            </w:r>
          </w:p>
        </w:tc>
      </w:tr>
    </w:tbl>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2D36B3">
      <w:pPr>
        <w:pStyle w:val="NormalWeb"/>
        <w:spacing w:before="0" w:beforeAutospacing="0" w:after="0" w:afterAutospacing="0" w:line="440" w:lineRule="exact"/>
        <w:jc w:val="both"/>
        <w:rPr>
          <w:rFonts w:ascii="仿宋_GB2312" w:eastAsia="仿宋_GB2312" w:cs="Times New Roman"/>
          <w:sz w:val="28"/>
          <w:szCs w:val="28"/>
        </w:rPr>
      </w:pPr>
    </w:p>
    <w:p w:rsidR="001E366A" w:rsidRDefault="001E366A" w:rsidP="004078D8">
      <w:pPr>
        <w:pStyle w:val="NormalWeb"/>
        <w:spacing w:before="0" w:beforeAutospacing="0" w:after="0" w:afterAutospacing="0" w:line="360" w:lineRule="auto"/>
        <w:ind w:firstLineChars="200" w:firstLine="480"/>
        <w:rPr>
          <w:rFonts w:ascii="仿宋_GB2312" w:eastAsia="仿宋_GB2312" w:hAnsi="仿宋_GB2312" w:cs="Times New Roman"/>
          <w:color w:val="000000"/>
          <w:sz w:val="32"/>
          <w:szCs w:val="32"/>
        </w:rPr>
      </w:pPr>
      <w:r>
        <w:rPr>
          <w:noProof/>
        </w:rPr>
        <w:pict>
          <v:line id="_x0000_s1027" style="position:absolute;left:0;text-align:left;z-index:251658752;visibility:visible;mso-wrap-distance-top:-3e-5mm;mso-wrap-distance-bottom:-3e-5mm" from="0,30.6pt" to="6in,30.6pt"/>
        </w:pict>
      </w:r>
    </w:p>
    <w:p w:rsidR="001E366A" w:rsidRDefault="001E366A" w:rsidP="004078D8">
      <w:pPr>
        <w:spacing w:line="580" w:lineRule="exact"/>
        <w:rPr>
          <w:rFonts w:ascii="仿宋_GB2312" w:eastAsia="仿宋_GB2312"/>
          <w:sz w:val="28"/>
          <w:szCs w:val="28"/>
        </w:rPr>
      </w:pPr>
      <w:r>
        <w:rPr>
          <w:noProof/>
        </w:rPr>
        <w:pict>
          <v:line id="直接连接符 2" o:spid="_x0000_s1028" style="position:absolute;left:0;text-align:left;z-index:251657728;visibility:visible;mso-wrap-distance-top:-3e-5mm;mso-wrap-distance-bottom:-3e-5mm" from="0,30.6pt" to="6in,30.6pt"/>
        </w:pict>
      </w:r>
      <w:r>
        <w:rPr>
          <w:rFonts w:ascii="仿宋_GB2312" w:eastAsia="仿宋_GB2312" w:cs="仿宋_GB2312"/>
          <w:sz w:val="28"/>
          <w:szCs w:val="28"/>
        </w:rPr>
        <w:t xml:space="preserve">  </w:t>
      </w:r>
      <w:r>
        <w:rPr>
          <w:rFonts w:ascii="仿宋_GB2312" w:eastAsia="仿宋_GB2312" w:cs="仿宋_GB2312" w:hint="eastAsia"/>
          <w:sz w:val="28"/>
          <w:szCs w:val="28"/>
        </w:rPr>
        <w:t>浙江工商大学校工会办公室</w:t>
      </w:r>
      <w:r>
        <w:rPr>
          <w:rFonts w:ascii="仿宋_GB2312" w:eastAsia="仿宋_GB2312" w:cs="仿宋_GB2312"/>
          <w:sz w:val="28"/>
          <w:szCs w:val="28"/>
        </w:rPr>
        <w:t xml:space="preserve">              2018</w:t>
      </w:r>
      <w:r>
        <w:rPr>
          <w:rFonts w:ascii="仿宋_GB2312" w:eastAsia="仿宋_GB2312" w:cs="仿宋_GB2312" w:hint="eastAsia"/>
          <w:sz w:val="28"/>
          <w:szCs w:val="28"/>
        </w:rPr>
        <w:t>年</w:t>
      </w:r>
      <w:r>
        <w:rPr>
          <w:rFonts w:ascii="仿宋_GB2312" w:eastAsia="仿宋_GB2312" w:cs="仿宋_GB2312"/>
          <w:sz w:val="28"/>
          <w:szCs w:val="28"/>
        </w:rPr>
        <w:t>11</w:t>
      </w:r>
      <w:r>
        <w:rPr>
          <w:rFonts w:ascii="仿宋_GB2312" w:eastAsia="仿宋_GB2312" w:cs="仿宋_GB2312" w:hint="eastAsia"/>
          <w:sz w:val="28"/>
          <w:szCs w:val="28"/>
        </w:rPr>
        <w:t>月</w:t>
      </w:r>
      <w:r>
        <w:rPr>
          <w:rFonts w:ascii="仿宋_GB2312" w:eastAsia="仿宋_GB2312" w:cs="仿宋_GB2312"/>
          <w:sz w:val="28"/>
          <w:szCs w:val="28"/>
        </w:rPr>
        <w:t>5</w:t>
      </w:r>
      <w:r>
        <w:rPr>
          <w:rFonts w:ascii="仿宋_GB2312" w:eastAsia="仿宋_GB2312" w:cs="仿宋_GB2312" w:hint="eastAsia"/>
          <w:sz w:val="28"/>
          <w:szCs w:val="28"/>
        </w:rPr>
        <w:t>日印发</w:t>
      </w:r>
    </w:p>
    <w:p w:rsidR="001E366A" w:rsidRPr="004078D8" w:rsidRDefault="001E366A"/>
    <w:sectPr w:rsidR="001E366A" w:rsidRPr="004078D8" w:rsidSect="004078D8">
      <w:footerReference w:type="default" r:id="rId7"/>
      <w:pgSz w:w="11906" w:h="16838"/>
      <w:pgMar w:top="2211"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6A" w:rsidRDefault="001E366A" w:rsidP="00E669C6">
      <w:r>
        <w:separator/>
      </w:r>
    </w:p>
  </w:endnote>
  <w:endnote w:type="continuationSeparator" w:id="0">
    <w:p w:rsidR="001E366A" w:rsidRDefault="001E366A" w:rsidP="00E66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6A" w:rsidRDefault="001E366A" w:rsidP="00045FB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366A" w:rsidRDefault="001E366A">
    <w:pPr>
      <w:pStyle w:val="Footer"/>
      <w:jc w:val="right"/>
    </w:pPr>
  </w:p>
  <w:p w:rsidR="001E366A" w:rsidRDefault="001E3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6A" w:rsidRDefault="001E366A" w:rsidP="00E669C6">
      <w:r>
        <w:separator/>
      </w:r>
    </w:p>
  </w:footnote>
  <w:footnote w:type="continuationSeparator" w:id="0">
    <w:p w:rsidR="001E366A" w:rsidRDefault="001E366A" w:rsidP="00E66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79E5"/>
    <w:multiLevelType w:val="multilevel"/>
    <w:tmpl w:val="10F379E5"/>
    <w:lvl w:ilvl="0">
      <w:start w:val="1"/>
      <w:numFmt w:val="japaneseCounting"/>
      <w:lvlText w:val="第%1章"/>
      <w:lvlJc w:val="left"/>
      <w:pPr>
        <w:ind w:left="1200" w:hanging="120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0803DAA"/>
    <w:multiLevelType w:val="hybridMultilevel"/>
    <w:tmpl w:val="C072566C"/>
    <w:lvl w:ilvl="0" w:tplc="F8965322">
      <w:start w:val="2"/>
      <w:numFmt w:val="decimalEnclosedCircle"/>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6B3"/>
    <w:rsid w:val="00045FBA"/>
    <w:rsid w:val="00056DCB"/>
    <w:rsid w:val="00093C8D"/>
    <w:rsid w:val="001067FF"/>
    <w:rsid w:val="001305BB"/>
    <w:rsid w:val="001E366A"/>
    <w:rsid w:val="001F533F"/>
    <w:rsid w:val="002C03E0"/>
    <w:rsid w:val="002D36B3"/>
    <w:rsid w:val="004078D8"/>
    <w:rsid w:val="00410042"/>
    <w:rsid w:val="0053631B"/>
    <w:rsid w:val="005671A7"/>
    <w:rsid w:val="005718BA"/>
    <w:rsid w:val="00584EA4"/>
    <w:rsid w:val="00602240"/>
    <w:rsid w:val="0066239C"/>
    <w:rsid w:val="006C42B1"/>
    <w:rsid w:val="006E032F"/>
    <w:rsid w:val="0076212F"/>
    <w:rsid w:val="00815EBF"/>
    <w:rsid w:val="00850788"/>
    <w:rsid w:val="008A1BA1"/>
    <w:rsid w:val="00916845"/>
    <w:rsid w:val="00921689"/>
    <w:rsid w:val="009767FF"/>
    <w:rsid w:val="009D0F1C"/>
    <w:rsid w:val="00A04C6F"/>
    <w:rsid w:val="00AD7FBE"/>
    <w:rsid w:val="00B44B5E"/>
    <w:rsid w:val="00BA104D"/>
    <w:rsid w:val="00D802D2"/>
    <w:rsid w:val="00E20B77"/>
    <w:rsid w:val="00E23321"/>
    <w:rsid w:val="00E669C6"/>
    <w:rsid w:val="00EB22B5"/>
    <w:rsid w:val="00EB67AF"/>
    <w:rsid w:val="00F25C10"/>
    <w:rsid w:val="00F36B60"/>
    <w:rsid w:val="00F7577E"/>
    <w:rsid w:val="00FF55D5"/>
    <w:rsid w:val="00FF5B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36B3"/>
    <w:pPr>
      <w:widowControl/>
      <w:spacing w:before="100" w:beforeAutospacing="1" w:after="100" w:afterAutospacing="1"/>
      <w:jc w:val="left"/>
    </w:pPr>
    <w:rPr>
      <w:rFonts w:ascii="宋体" w:hAnsi="宋体" w:cs="宋体"/>
      <w:kern w:val="0"/>
      <w:sz w:val="24"/>
      <w:szCs w:val="24"/>
    </w:rPr>
  </w:style>
  <w:style w:type="paragraph" w:styleId="BodyTextIndent">
    <w:name w:val="Body Text Indent"/>
    <w:basedOn w:val="Normal"/>
    <w:link w:val="BodyTextIndentChar"/>
    <w:uiPriority w:val="99"/>
    <w:rsid w:val="002D36B3"/>
    <w:pPr>
      <w:widowControl/>
      <w:spacing w:before="100" w:beforeAutospacing="1" w:after="100" w:afterAutospacing="1"/>
      <w:jc w:val="left"/>
    </w:pPr>
    <w:rPr>
      <w:rFonts w:ascii="宋体" w:hAnsi="宋体" w:cs="宋体"/>
      <w:kern w:val="0"/>
      <w:sz w:val="24"/>
      <w:szCs w:val="24"/>
    </w:rPr>
  </w:style>
  <w:style w:type="character" w:customStyle="1" w:styleId="BodyTextIndentChar">
    <w:name w:val="Body Text Indent Char"/>
    <w:basedOn w:val="DefaultParagraphFont"/>
    <w:link w:val="BodyTextIndent"/>
    <w:uiPriority w:val="99"/>
    <w:locked/>
    <w:rsid w:val="002D36B3"/>
    <w:rPr>
      <w:rFonts w:ascii="宋体" w:eastAsia="宋体" w:hAnsi="宋体" w:cs="宋体"/>
      <w:kern w:val="0"/>
      <w:sz w:val="24"/>
      <w:szCs w:val="24"/>
    </w:rPr>
  </w:style>
  <w:style w:type="paragraph" w:styleId="Header">
    <w:name w:val="header"/>
    <w:basedOn w:val="Normal"/>
    <w:link w:val="HeaderChar"/>
    <w:uiPriority w:val="99"/>
    <w:rsid w:val="00E669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69C6"/>
    <w:rPr>
      <w:rFonts w:ascii="Times New Roman" w:eastAsia="宋体" w:hAnsi="Times New Roman" w:cs="Times New Roman"/>
      <w:sz w:val="18"/>
      <w:szCs w:val="18"/>
    </w:rPr>
  </w:style>
  <w:style w:type="paragraph" w:styleId="Footer">
    <w:name w:val="footer"/>
    <w:basedOn w:val="Normal"/>
    <w:link w:val="FooterChar"/>
    <w:uiPriority w:val="99"/>
    <w:rsid w:val="00E669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669C6"/>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8A1BA1"/>
    <w:rPr>
      <w:sz w:val="18"/>
      <w:szCs w:val="18"/>
    </w:rPr>
  </w:style>
  <w:style w:type="character" w:customStyle="1" w:styleId="BalloonTextChar">
    <w:name w:val="Balloon Text Char"/>
    <w:basedOn w:val="DefaultParagraphFont"/>
    <w:link w:val="BalloonText"/>
    <w:uiPriority w:val="99"/>
    <w:semiHidden/>
    <w:locked/>
    <w:rsid w:val="008A1BA1"/>
    <w:rPr>
      <w:rFonts w:ascii="Times New Roman" w:eastAsia="宋体" w:hAnsi="Times New Roman" w:cs="Times New Roman"/>
      <w:sz w:val="18"/>
      <w:szCs w:val="18"/>
    </w:rPr>
  </w:style>
  <w:style w:type="character" w:styleId="PageNumber">
    <w:name w:val="page number"/>
    <w:basedOn w:val="DefaultParagraphFont"/>
    <w:uiPriority w:val="99"/>
    <w:rsid w:val="004078D8"/>
  </w:style>
</w:styles>
</file>

<file path=word/webSettings.xml><?xml version="1.0" encoding="utf-8"?>
<w:webSettings xmlns:r="http://schemas.openxmlformats.org/officeDocument/2006/relationships" xmlns:w="http://schemas.openxmlformats.org/wordprocessingml/2006/main">
  <w:divs>
    <w:div w:id="1700887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13</Pages>
  <Words>607</Words>
  <Characters>3463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中国教育工会浙江工商大学委员会文件</dc:title>
  <dc:subject/>
  <dc:creator>qiubo</dc:creator>
  <cp:keywords/>
  <dc:description/>
  <cp:lastModifiedBy>程彤</cp:lastModifiedBy>
  <cp:revision>2</cp:revision>
  <cp:lastPrinted>2018-11-06T01:59:00Z</cp:lastPrinted>
  <dcterms:created xsi:type="dcterms:W3CDTF">2018-11-07T05:10:00Z</dcterms:created>
  <dcterms:modified xsi:type="dcterms:W3CDTF">2018-11-07T05:10:00Z</dcterms:modified>
</cp:coreProperties>
</file>